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FBE" w:rsidRDefault="00242FBE" w:rsidP="00242FBE">
      <w:pPr>
        <w:widowControl/>
        <w:rPr>
          <w:rFonts w:ascii="黑体" w:eastAsia="黑体" w:hAnsi="黑体"/>
          <w:bCs/>
          <w:kern w:val="0"/>
          <w:sz w:val="32"/>
          <w:szCs w:val="32"/>
        </w:rPr>
      </w:pPr>
      <w:r w:rsidRPr="009001F8">
        <w:rPr>
          <w:rFonts w:ascii="黑体" w:eastAsia="黑体" w:hAnsi="黑体" w:hint="eastAsia"/>
          <w:bCs/>
          <w:kern w:val="0"/>
          <w:sz w:val="32"/>
          <w:szCs w:val="32"/>
        </w:rPr>
        <w:t>附件5</w:t>
      </w:r>
    </w:p>
    <w:p w:rsidR="00242FBE" w:rsidRPr="00DC666B" w:rsidRDefault="00242FBE" w:rsidP="00242FBE">
      <w:pPr>
        <w:widowControl/>
        <w:spacing w:line="100" w:lineRule="exact"/>
        <w:rPr>
          <w:rFonts w:ascii="华文中宋" w:eastAsia="华文中宋" w:hAnsi="华文中宋"/>
          <w:bCs/>
          <w:kern w:val="0"/>
          <w:sz w:val="36"/>
          <w:szCs w:val="36"/>
        </w:rPr>
      </w:pPr>
    </w:p>
    <w:p w:rsidR="00242FBE" w:rsidRDefault="00242FBE" w:rsidP="00242FBE">
      <w:pPr>
        <w:widowControl/>
        <w:spacing w:line="420" w:lineRule="exact"/>
        <w:jc w:val="center"/>
        <w:rPr>
          <w:rFonts w:ascii="华文中宋" w:eastAsia="华文中宋" w:hAnsi="华文中宋" w:hint="eastAsia"/>
          <w:bCs/>
          <w:kern w:val="0"/>
          <w:sz w:val="36"/>
          <w:szCs w:val="36"/>
        </w:rPr>
      </w:pPr>
      <w:r w:rsidRPr="00DC666B">
        <w:rPr>
          <w:rFonts w:ascii="华文中宋" w:eastAsia="华文中宋" w:hAnsi="华文中宋" w:cs="宋体" w:hint="eastAsia"/>
          <w:bCs/>
          <w:color w:val="000000"/>
          <w:kern w:val="0"/>
          <w:sz w:val="36"/>
          <w:szCs w:val="36"/>
        </w:rPr>
        <w:t>大</w:t>
      </w:r>
      <w:r w:rsidRPr="00625564">
        <w:rPr>
          <w:rFonts w:ascii="华文中宋" w:eastAsia="华文中宋" w:hAnsi="华文中宋" w:cs="宋体" w:hint="eastAsia"/>
          <w:bCs/>
          <w:color w:val="000000"/>
          <w:kern w:val="0"/>
          <w:sz w:val="36"/>
          <w:szCs w:val="36"/>
        </w:rPr>
        <w:t>埔县三河镇</w:t>
      </w:r>
      <w:r w:rsidRPr="00DC666B">
        <w:rPr>
          <w:rFonts w:ascii="华文中宋" w:eastAsia="华文中宋" w:hAnsi="华文中宋" w:cs="宋体" w:hint="eastAsia"/>
          <w:bCs/>
          <w:color w:val="000000"/>
          <w:kern w:val="0"/>
          <w:sz w:val="36"/>
          <w:szCs w:val="36"/>
        </w:rPr>
        <w:t>建设征地</w:t>
      </w:r>
      <w:r w:rsidRPr="00DC666B">
        <w:rPr>
          <w:rFonts w:ascii="华文中宋" w:eastAsia="华文中宋" w:hAnsi="华文中宋" w:hint="eastAsia"/>
          <w:bCs/>
          <w:kern w:val="0"/>
          <w:sz w:val="36"/>
          <w:szCs w:val="36"/>
        </w:rPr>
        <w:t>征收农村集体土地</w:t>
      </w:r>
    </w:p>
    <w:p w:rsidR="00242FBE" w:rsidRDefault="00242FBE" w:rsidP="00242FBE">
      <w:pPr>
        <w:widowControl/>
        <w:spacing w:line="420" w:lineRule="exact"/>
        <w:jc w:val="center"/>
        <w:rPr>
          <w:rFonts w:ascii="华文中宋" w:eastAsia="华文中宋" w:hAnsi="华文中宋"/>
          <w:bCs/>
          <w:kern w:val="0"/>
          <w:sz w:val="36"/>
          <w:szCs w:val="36"/>
        </w:rPr>
      </w:pPr>
      <w:r w:rsidRPr="00DC666B">
        <w:rPr>
          <w:rFonts w:ascii="华文中宋" w:eastAsia="华文中宋" w:hAnsi="华文中宋" w:hint="eastAsia"/>
          <w:bCs/>
          <w:kern w:val="0"/>
          <w:sz w:val="36"/>
          <w:szCs w:val="36"/>
        </w:rPr>
        <w:t>种植的花卉苗木补偿标准表</w:t>
      </w:r>
    </w:p>
    <w:p w:rsidR="00242FBE" w:rsidRPr="00DC666B" w:rsidRDefault="00242FBE" w:rsidP="00242FBE">
      <w:pPr>
        <w:widowControl/>
        <w:spacing w:line="20" w:lineRule="exact"/>
        <w:jc w:val="center"/>
        <w:rPr>
          <w:rFonts w:ascii="华文中宋" w:eastAsia="华文中宋" w:hAnsi="华文中宋"/>
          <w:bCs/>
          <w:kern w:val="0"/>
          <w:sz w:val="36"/>
          <w:szCs w:val="36"/>
        </w:rPr>
      </w:pPr>
    </w:p>
    <w:p w:rsidR="00242FBE" w:rsidRPr="005E1259" w:rsidRDefault="00242FBE" w:rsidP="00242FBE">
      <w:pPr>
        <w:widowControl/>
        <w:wordWrap w:val="0"/>
        <w:jc w:val="right"/>
        <w:rPr>
          <w:rFonts w:ascii="仿宋" w:eastAsia="仿宋" w:hAnsi="仿宋"/>
          <w:bCs/>
          <w:kern w:val="0"/>
          <w:sz w:val="28"/>
          <w:szCs w:val="28"/>
        </w:rPr>
      </w:pPr>
      <w:r w:rsidRPr="005E1259">
        <w:rPr>
          <w:rFonts w:ascii="仿宋" w:eastAsia="仿宋" w:hAnsi="仿宋" w:hint="eastAsia"/>
          <w:bCs/>
          <w:kern w:val="0"/>
          <w:sz w:val="28"/>
          <w:szCs w:val="28"/>
        </w:rPr>
        <w:t xml:space="preserve">  单价：  元/株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1985"/>
        <w:gridCol w:w="1701"/>
        <w:gridCol w:w="1383"/>
        <w:gridCol w:w="1418"/>
        <w:gridCol w:w="1276"/>
      </w:tblGrid>
      <w:tr w:rsidR="00242FBE" w:rsidTr="00404F06">
        <w:trPr>
          <w:trHeight w:val="31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BE" w:rsidRDefault="00242FBE" w:rsidP="00404F06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品种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BE" w:rsidRDefault="00242FBE" w:rsidP="00404F06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规格（cm）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BE" w:rsidRDefault="00242FBE" w:rsidP="00404F06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单价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BE" w:rsidRDefault="00242FBE" w:rsidP="00404F06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品种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BE" w:rsidRDefault="00242FBE" w:rsidP="00404F06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规格（cm）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BE" w:rsidRDefault="00242FBE" w:rsidP="00404F06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单价</w:t>
            </w:r>
          </w:p>
        </w:tc>
      </w:tr>
      <w:tr w:rsidR="00242FBE" w:rsidTr="00404F06">
        <w:trPr>
          <w:trHeight w:val="315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BE" w:rsidRDefault="00242FBE" w:rsidP="00404F06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木棉 （美丽异木棉）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BE" w:rsidRDefault="00242FBE" w:rsidP="00404F06">
            <w:pPr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t>Φ</w:t>
            </w:r>
            <w:r>
              <w:rPr>
                <w:rFonts w:ascii="宋体" w:hAnsi="宋体" w:hint="eastAsia"/>
              </w:rPr>
              <w:t>＜</w:t>
            </w: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FBE" w:rsidRDefault="00242FBE" w:rsidP="00404F06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5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BE" w:rsidRDefault="00242FBE" w:rsidP="00404F06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白千层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BE" w:rsidRDefault="00242FBE" w:rsidP="00404F06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t>Φ</w:t>
            </w:r>
            <w:r>
              <w:rPr>
                <w:rFonts w:ascii="宋体" w:hAnsi="宋体" w:hint="eastAsia"/>
              </w:rPr>
              <w:t>＜</w:t>
            </w:r>
            <w:r>
              <w:rPr>
                <w:rFonts w:ascii="宋体" w:hAnsi="宋体" w:hint="eastAsia"/>
                <w:bCs/>
                <w:kern w:val="0"/>
                <w:szCs w:val="21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BE" w:rsidRDefault="00242FBE" w:rsidP="00404F06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50</w:t>
            </w:r>
          </w:p>
        </w:tc>
      </w:tr>
      <w:tr w:rsidR="00242FBE" w:rsidTr="00404F06">
        <w:trPr>
          <w:trHeight w:val="315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BE" w:rsidRDefault="00242FBE" w:rsidP="00404F06"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BE" w:rsidRDefault="00242FBE" w:rsidP="00404F06">
            <w:pPr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t>Φ1-2.9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FBE" w:rsidRDefault="00242FBE" w:rsidP="00404F06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10</w:t>
            </w: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BE" w:rsidRDefault="00242FBE" w:rsidP="00404F06"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BE" w:rsidRDefault="00242FBE" w:rsidP="00404F06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t>Φ4</w:t>
            </w:r>
            <w:r>
              <w:rPr>
                <w:rFonts w:ascii="宋体" w:hAnsi="宋体" w:hint="eastAsia"/>
                <w:bCs/>
                <w:kern w:val="0"/>
                <w:szCs w:val="21"/>
              </w:rPr>
              <w:t>-5.9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BE" w:rsidRDefault="00242FBE" w:rsidP="00404F06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80</w:t>
            </w:r>
          </w:p>
        </w:tc>
      </w:tr>
      <w:tr w:rsidR="00242FBE" w:rsidTr="00404F06">
        <w:trPr>
          <w:trHeight w:val="315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BE" w:rsidRDefault="00242FBE" w:rsidP="00404F06"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BE" w:rsidRDefault="00242FBE" w:rsidP="00404F06">
            <w:pPr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t>Φ3-4.9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FBE" w:rsidRDefault="00242FBE" w:rsidP="00404F06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50</w:t>
            </w: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BE" w:rsidRDefault="00242FBE" w:rsidP="00404F06"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BE" w:rsidRDefault="00242FBE" w:rsidP="00404F06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t>Φ6</w:t>
            </w:r>
            <w:r>
              <w:rPr>
                <w:rFonts w:ascii="宋体" w:hAnsi="宋体" w:hint="eastAsia"/>
                <w:bCs/>
                <w:kern w:val="0"/>
                <w:szCs w:val="21"/>
              </w:rPr>
              <w:t>-7.9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BE" w:rsidRDefault="00242FBE" w:rsidP="00404F06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120</w:t>
            </w:r>
          </w:p>
        </w:tc>
      </w:tr>
      <w:tr w:rsidR="00242FBE" w:rsidTr="00404F06">
        <w:trPr>
          <w:trHeight w:val="315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BE" w:rsidRDefault="00242FBE" w:rsidP="00404F06"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BE" w:rsidRDefault="00242FBE" w:rsidP="00404F06">
            <w:pPr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t>Φ5-6.9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FBE" w:rsidRDefault="00242FBE" w:rsidP="00404F06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100</w:t>
            </w: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BE" w:rsidRDefault="00242FBE" w:rsidP="00404F06"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BE" w:rsidRDefault="00242FBE" w:rsidP="00404F06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t>Φ8</w:t>
            </w:r>
            <w:r>
              <w:rPr>
                <w:rFonts w:ascii="宋体" w:hAnsi="宋体" w:hint="eastAsia"/>
                <w:bCs/>
                <w:kern w:val="0"/>
                <w:szCs w:val="21"/>
              </w:rPr>
              <w:t>-12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BE" w:rsidRDefault="00242FBE" w:rsidP="00404F06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300</w:t>
            </w:r>
          </w:p>
        </w:tc>
      </w:tr>
      <w:tr w:rsidR="00242FBE" w:rsidTr="00404F06">
        <w:trPr>
          <w:trHeight w:val="315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BE" w:rsidRDefault="00242FBE" w:rsidP="00404F06"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BE" w:rsidRDefault="00242FBE" w:rsidP="00404F06">
            <w:pPr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t>Φ7-8.9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FBE" w:rsidRDefault="00242FBE" w:rsidP="00404F06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200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BE" w:rsidRDefault="00242FBE" w:rsidP="00404F06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含笑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BE" w:rsidRDefault="00242FBE" w:rsidP="00404F06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P＜25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BE" w:rsidRDefault="00242FBE" w:rsidP="00404F06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2.5</w:t>
            </w:r>
          </w:p>
        </w:tc>
      </w:tr>
      <w:tr w:rsidR="00242FBE" w:rsidTr="00404F06">
        <w:trPr>
          <w:trHeight w:val="315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BE" w:rsidRDefault="00242FBE" w:rsidP="00404F06"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BE" w:rsidRDefault="00242FBE" w:rsidP="00404F06">
            <w:pPr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t>Φ9-10.9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FBE" w:rsidRDefault="00242FBE" w:rsidP="00404F06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350</w:t>
            </w: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BE" w:rsidRDefault="00242FBE" w:rsidP="00404F06"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BE" w:rsidRDefault="00242FBE" w:rsidP="00404F06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P25-30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BE" w:rsidRDefault="00242FBE" w:rsidP="00404F06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3.8</w:t>
            </w:r>
          </w:p>
        </w:tc>
      </w:tr>
      <w:tr w:rsidR="00242FBE" w:rsidTr="00404F06">
        <w:trPr>
          <w:trHeight w:val="315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BE" w:rsidRDefault="00242FBE" w:rsidP="00404F06"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BE" w:rsidRDefault="00242FBE" w:rsidP="00404F06">
            <w:pPr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t>Φ11-12.9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FBE" w:rsidRDefault="00242FBE" w:rsidP="00404F06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500</w:t>
            </w: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BE" w:rsidRDefault="00242FBE" w:rsidP="00404F06"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BE" w:rsidRDefault="00242FBE" w:rsidP="00404F06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P31-40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BE" w:rsidRDefault="00242FBE" w:rsidP="00404F06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7.2</w:t>
            </w:r>
          </w:p>
        </w:tc>
      </w:tr>
      <w:tr w:rsidR="00242FBE" w:rsidTr="00404F06">
        <w:trPr>
          <w:trHeight w:val="315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BE" w:rsidRDefault="00242FBE" w:rsidP="00404F06"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BE" w:rsidRDefault="00242FBE" w:rsidP="00404F06">
            <w:pPr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t>Φ13-14.9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FBE" w:rsidRDefault="00242FBE" w:rsidP="00404F06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700</w:t>
            </w: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BE" w:rsidRDefault="00242FBE" w:rsidP="00404F06"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BE" w:rsidRDefault="00242FBE" w:rsidP="00404F06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P41-50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BE" w:rsidRDefault="00242FBE" w:rsidP="00404F06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12.0</w:t>
            </w:r>
          </w:p>
        </w:tc>
      </w:tr>
      <w:tr w:rsidR="00242FBE" w:rsidTr="00404F06">
        <w:trPr>
          <w:trHeight w:val="315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BE" w:rsidRDefault="00242FBE" w:rsidP="00404F06"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BE" w:rsidRDefault="00242FBE" w:rsidP="00404F06">
            <w:pPr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t>Φ</w:t>
            </w:r>
            <w:r>
              <w:rPr>
                <w:rFonts w:ascii="宋体" w:hAnsi="宋体" w:hint="eastAsia"/>
              </w:rPr>
              <w:t>≥</w:t>
            </w:r>
            <w: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FBE" w:rsidRDefault="00242FBE" w:rsidP="00404F06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≥800</w:t>
            </w: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BE" w:rsidRDefault="00242FBE" w:rsidP="00404F06"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BE" w:rsidRDefault="00242FBE" w:rsidP="00404F06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P51-60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BE" w:rsidRDefault="00242FBE" w:rsidP="00404F06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18.0</w:t>
            </w:r>
          </w:p>
        </w:tc>
      </w:tr>
      <w:tr w:rsidR="00242FBE" w:rsidTr="00404F06">
        <w:trPr>
          <w:trHeight w:val="315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BE" w:rsidRDefault="00242FBE" w:rsidP="00404F06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桂花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BE" w:rsidRDefault="00242FBE" w:rsidP="00404F06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t>Φ</w:t>
            </w:r>
            <w:r>
              <w:rPr>
                <w:rFonts w:ascii="宋体" w:hAnsi="宋体" w:hint="eastAsia"/>
              </w:rPr>
              <w:t>＜</w:t>
            </w: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BE" w:rsidRDefault="00242FBE" w:rsidP="00404F06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30</w:t>
            </w: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BE" w:rsidRDefault="00242FBE" w:rsidP="00404F06"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BE" w:rsidRDefault="00242FBE" w:rsidP="00404F06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P61-70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BE" w:rsidRDefault="00242FBE" w:rsidP="00404F06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35.0</w:t>
            </w:r>
          </w:p>
        </w:tc>
      </w:tr>
      <w:tr w:rsidR="00242FBE" w:rsidTr="00404F06">
        <w:trPr>
          <w:trHeight w:val="315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BE" w:rsidRDefault="00242FBE" w:rsidP="00404F06"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BE" w:rsidRDefault="00242FBE" w:rsidP="00404F06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t>Φ2-2.9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BE" w:rsidRDefault="00242FBE" w:rsidP="00404F06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80.0</w:t>
            </w: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BE" w:rsidRDefault="00242FBE" w:rsidP="00404F06"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BE" w:rsidRDefault="00242FBE" w:rsidP="00404F06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P71-80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BE" w:rsidRDefault="00242FBE" w:rsidP="00404F06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55.0</w:t>
            </w:r>
          </w:p>
        </w:tc>
      </w:tr>
      <w:tr w:rsidR="00242FBE" w:rsidTr="00404F06">
        <w:trPr>
          <w:trHeight w:val="315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BE" w:rsidRDefault="00242FBE" w:rsidP="00404F06"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BE" w:rsidRDefault="00242FBE" w:rsidP="00404F06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t>Φ3-3.9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BE" w:rsidRDefault="00242FBE" w:rsidP="00404F06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150.0</w:t>
            </w: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BE" w:rsidRDefault="00242FBE" w:rsidP="00404F06"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BE" w:rsidRDefault="00242FBE" w:rsidP="00404F06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P81-100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BE" w:rsidRDefault="00242FBE" w:rsidP="00404F06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90.0</w:t>
            </w:r>
          </w:p>
        </w:tc>
      </w:tr>
      <w:tr w:rsidR="00242FBE" w:rsidTr="00404F06">
        <w:trPr>
          <w:trHeight w:val="315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BE" w:rsidRDefault="00242FBE" w:rsidP="00404F06"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BE" w:rsidRDefault="00242FBE" w:rsidP="00404F06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t>Φ4-4.9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BE" w:rsidRDefault="00242FBE" w:rsidP="00404F06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300.0</w:t>
            </w: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BE" w:rsidRDefault="00242FBE" w:rsidP="00404F06"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BE" w:rsidRDefault="00242FBE" w:rsidP="00404F06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P101-120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BE" w:rsidRDefault="00242FBE" w:rsidP="00404F06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110.0</w:t>
            </w:r>
          </w:p>
        </w:tc>
      </w:tr>
      <w:tr w:rsidR="00242FBE" w:rsidTr="00404F06">
        <w:trPr>
          <w:trHeight w:val="315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BE" w:rsidRDefault="00242FBE" w:rsidP="00404F06"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BE" w:rsidRDefault="00242FBE" w:rsidP="00404F06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t>Φ5-5.9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BE" w:rsidRDefault="00242FBE" w:rsidP="00404F06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800.0</w:t>
            </w: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BE" w:rsidRDefault="00242FBE" w:rsidP="00404F06"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BE" w:rsidRDefault="00242FBE" w:rsidP="00404F06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P121-140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BE" w:rsidRDefault="00242FBE" w:rsidP="00404F06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150.0</w:t>
            </w:r>
          </w:p>
        </w:tc>
      </w:tr>
      <w:tr w:rsidR="00242FBE" w:rsidTr="00404F06">
        <w:trPr>
          <w:trHeight w:val="315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BE" w:rsidRDefault="00242FBE" w:rsidP="00404F06"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BE" w:rsidRDefault="00242FBE" w:rsidP="00404F06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t>Φ6-7.9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BE" w:rsidRDefault="00242FBE" w:rsidP="00404F06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1600.0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FBE" w:rsidRDefault="00242FBE" w:rsidP="00404F06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香樟</w:t>
            </w:r>
          </w:p>
          <w:p w:rsidR="00242FBE" w:rsidRDefault="00242FBE" w:rsidP="00404F06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  <w:p w:rsidR="00242FBE" w:rsidRDefault="00242FBE" w:rsidP="00404F06">
            <w:pPr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BE" w:rsidRDefault="00242FBE" w:rsidP="00404F06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H≤50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BE" w:rsidRDefault="00242FBE" w:rsidP="00404F06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1.0</w:t>
            </w:r>
          </w:p>
        </w:tc>
      </w:tr>
      <w:tr w:rsidR="00242FBE" w:rsidTr="00404F06">
        <w:trPr>
          <w:trHeight w:val="315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BE" w:rsidRDefault="00242FBE" w:rsidP="00404F06"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BE" w:rsidRDefault="00242FBE" w:rsidP="00404F06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t>Φ8-9.9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BE" w:rsidRDefault="00242FBE" w:rsidP="00404F06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3600.0</w:t>
            </w: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BE" w:rsidRDefault="00242FBE" w:rsidP="00404F06"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BE" w:rsidRDefault="00242FBE" w:rsidP="00404F06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H51-200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BE" w:rsidRDefault="00242FBE" w:rsidP="00404F06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6.0</w:t>
            </w:r>
          </w:p>
        </w:tc>
      </w:tr>
      <w:tr w:rsidR="00242FBE" w:rsidTr="00404F06">
        <w:trPr>
          <w:trHeight w:val="315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BE" w:rsidRDefault="00242FBE" w:rsidP="00404F06"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BE" w:rsidRDefault="00242FBE" w:rsidP="00404F06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t>Φ10-11.9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BE" w:rsidRDefault="00242FBE" w:rsidP="00404F06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5200.0</w:t>
            </w: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BE" w:rsidRDefault="00242FBE" w:rsidP="00404F06"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BE" w:rsidRDefault="00242FBE" w:rsidP="00404F06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t>Φ</w:t>
            </w:r>
            <w:r>
              <w:rPr>
                <w:rFonts w:ascii="宋体" w:hAnsi="宋体" w:hint="eastAsia"/>
                <w:bCs/>
                <w:kern w:val="0"/>
                <w:szCs w:val="21"/>
              </w:rPr>
              <w:t>≤3.9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BE" w:rsidRDefault="00242FBE" w:rsidP="00404F06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30</w:t>
            </w:r>
          </w:p>
        </w:tc>
      </w:tr>
      <w:tr w:rsidR="00242FBE" w:rsidTr="00404F06">
        <w:trPr>
          <w:trHeight w:val="315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BE" w:rsidRDefault="00242FBE" w:rsidP="00404F06"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BE" w:rsidRDefault="00242FBE" w:rsidP="00404F06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t>Φ12.12.9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BE" w:rsidRDefault="00242FBE" w:rsidP="00404F06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7200.0</w:t>
            </w: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BE" w:rsidRDefault="00242FBE" w:rsidP="00404F06"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BE" w:rsidRDefault="00242FBE" w:rsidP="00404F06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t>Φ4-4.9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BE" w:rsidRDefault="00242FBE" w:rsidP="00404F06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50.0</w:t>
            </w:r>
          </w:p>
        </w:tc>
      </w:tr>
      <w:tr w:rsidR="00242FBE" w:rsidTr="00404F06">
        <w:trPr>
          <w:trHeight w:val="315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BE" w:rsidRDefault="00242FBE" w:rsidP="00404F06">
            <w:pPr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玉兰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BE" w:rsidRDefault="00242FBE" w:rsidP="00404F06">
            <w:pPr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t>Φ</w:t>
            </w:r>
            <w:r>
              <w:rPr>
                <w:rFonts w:ascii="宋体" w:hAnsi="宋体" w:hint="eastAsia"/>
              </w:rPr>
              <w:t>＜</w:t>
            </w: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FBE" w:rsidRDefault="00242FBE" w:rsidP="00404F06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8</w:t>
            </w: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BE" w:rsidRDefault="00242FBE" w:rsidP="00404F06"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BE" w:rsidRDefault="00242FBE" w:rsidP="00404F06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t>Φ5-5.9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BE" w:rsidRDefault="00242FBE" w:rsidP="00404F06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60.0</w:t>
            </w:r>
          </w:p>
        </w:tc>
      </w:tr>
      <w:tr w:rsidR="00242FBE" w:rsidTr="00404F06">
        <w:trPr>
          <w:trHeight w:val="315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BE" w:rsidRDefault="00242FBE" w:rsidP="00404F06"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BE" w:rsidRDefault="00242FBE" w:rsidP="00404F06">
            <w:pPr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t>Φ2-2.9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FBE" w:rsidRDefault="00242FBE" w:rsidP="00404F06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15.0</w:t>
            </w: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BE" w:rsidRDefault="00242FBE" w:rsidP="00404F06"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BE" w:rsidRDefault="00242FBE" w:rsidP="00404F06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t>Φ6-6.9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BE" w:rsidRDefault="00242FBE" w:rsidP="00404F06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70.0</w:t>
            </w:r>
          </w:p>
        </w:tc>
      </w:tr>
      <w:tr w:rsidR="00242FBE" w:rsidTr="00404F06">
        <w:trPr>
          <w:trHeight w:val="315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BE" w:rsidRDefault="00242FBE" w:rsidP="00404F06"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BE" w:rsidRDefault="00242FBE" w:rsidP="00404F06">
            <w:pPr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t>Φ3-3.9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FBE" w:rsidRDefault="00242FBE" w:rsidP="00404F06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50.0</w:t>
            </w: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BE" w:rsidRDefault="00242FBE" w:rsidP="00404F06"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BE" w:rsidRDefault="00242FBE" w:rsidP="00404F06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t>Φ7-7.9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BE" w:rsidRDefault="00242FBE" w:rsidP="00404F06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80.0</w:t>
            </w:r>
          </w:p>
        </w:tc>
      </w:tr>
      <w:tr w:rsidR="00242FBE" w:rsidTr="00404F06">
        <w:trPr>
          <w:trHeight w:val="315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BE" w:rsidRDefault="00242FBE" w:rsidP="00404F06"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BE" w:rsidRDefault="00242FBE" w:rsidP="00404F06">
            <w:pPr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t>Φ4-4.9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FBE" w:rsidRDefault="00242FBE" w:rsidP="00404F06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80.0</w:t>
            </w: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BE" w:rsidRDefault="00242FBE" w:rsidP="00404F06"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BE" w:rsidRDefault="00242FBE" w:rsidP="00404F06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t>Φ8-8.9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BE" w:rsidRDefault="00242FBE" w:rsidP="00404F06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100.0</w:t>
            </w:r>
          </w:p>
        </w:tc>
      </w:tr>
      <w:tr w:rsidR="00242FBE" w:rsidTr="00404F06">
        <w:trPr>
          <w:trHeight w:val="315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BE" w:rsidRDefault="00242FBE" w:rsidP="00404F06"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BE" w:rsidRDefault="00242FBE" w:rsidP="00404F06">
            <w:pPr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t>Φ5-5.9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FBE" w:rsidRDefault="00242FBE" w:rsidP="00404F06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200.0</w:t>
            </w: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BE" w:rsidRDefault="00242FBE" w:rsidP="00404F06"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BE" w:rsidRDefault="00242FBE" w:rsidP="00404F06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t>Φ9-9.9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BE" w:rsidRDefault="00242FBE" w:rsidP="00404F06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200.0</w:t>
            </w:r>
          </w:p>
        </w:tc>
      </w:tr>
      <w:tr w:rsidR="00242FBE" w:rsidTr="00404F06">
        <w:trPr>
          <w:trHeight w:val="315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BE" w:rsidRDefault="00242FBE" w:rsidP="00404F06"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BE" w:rsidRDefault="00242FBE" w:rsidP="00404F06">
            <w:pPr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t>Φ6-6.9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FBE" w:rsidRDefault="00242FBE" w:rsidP="00404F06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380.0</w:t>
            </w: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BE" w:rsidRDefault="00242FBE" w:rsidP="00404F06"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BE" w:rsidRDefault="00242FBE" w:rsidP="00404F06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t>Φ12.14.9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BE" w:rsidRDefault="00242FBE" w:rsidP="00404F06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400.0</w:t>
            </w:r>
          </w:p>
        </w:tc>
      </w:tr>
      <w:tr w:rsidR="00242FBE" w:rsidTr="00404F06">
        <w:trPr>
          <w:trHeight w:val="315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BE" w:rsidRDefault="00242FBE" w:rsidP="00404F06"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BE" w:rsidRDefault="00242FBE" w:rsidP="00404F06">
            <w:pPr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t>Φ7-7.9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FBE" w:rsidRDefault="00242FBE" w:rsidP="00404F06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750.0</w:t>
            </w: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BE" w:rsidRDefault="00242FBE" w:rsidP="00404F06"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BE" w:rsidRDefault="00242FBE" w:rsidP="00404F06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t>Φ15-19.9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BE" w:rsidRDefault="00242FBE" w:rsidP="00404F06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600.0</w:t>
            </w:r>
          </w:p>
        </w:tc>
      </w:tr>
      <w:tr w:rsidR="00242FBE" w:rsidTr="00404F06">
        <w:trPr>
          <w:trHeight w:val="315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BE" w:rsidRDefault="00242FBE" w:rsidP="00404F06"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BE" w:rsidRDefault="00242FBE" w:rsidP="00404F06">
            <w:pPr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t>Φ8-8.9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FBE" w:rsidRDefault="00242FBE" w:rsidP="00404F06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1050.0</w:t>
            </w: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BE" w:rsidRDefault="00242FBE" w:rsidP="00404F06"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BE" w:rsidRDefault="00242FBE" w:rsidP="00404F06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t>Φ</w:t>
            </w:r>
            <w:r>
              <w:rPr>
                <w:rFonts w:ascii="宋体" w:hAnsi="宋体" w:hint="eastAsia"/>
              </w:rPr>
              <w:t>≥20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BE" w:rsidRDefault="00242FBE" w:rsidP="00404F06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≥1000</w:t>
            </w:r>
          </w:p>
        </w:tc>
      </w:tr>
      <w:tr w:rsidR="00242FBE" w:rsidTr="00404F06">
        <w:trPr>
          <w:trHeight w:val="315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BE" w:rsidRDefault="00242FBE" w:rsidP="00404F06"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BE" w:rsidRDefault="00242FBE" w:rsidP="00404F06">
            <w:pPr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t>Φ9-10.9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FBE" w:rsidRDefault="00242FBE" w:rsidP="00404F06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1200.0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BE" w:rsidRDefault="00242FBE" w:rsidP="00404F06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茶花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FBE" w:rsidRDefault="00242FBE" w:rsidP="00404F06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H＜120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FBE" w:rsidRDefault="00242FBE" w:rsidP="00404F06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30</w:t>
            </w:r>
          </w:p>
        </w:tc>
      </w:tr>
      <w:tr w:rsidR="00242FBE" w:rsidTr="00404F06">
        <w:trPr>
          <w:trHeight w:val="315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BE" w:rsidRDefault="00242FBE" w:rsidP="00404F06"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BE" w:rsidRDefault="00242FBE" w:rsidP="00404F06">
            <w:pPr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t>Φ11-12.9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FBE" w:rsidRDefault="00242FBE" w:rsidP="00404F06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1500.0</w:t>
            </w: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BE" w:rsidRDefault="00242FBE" w:rsidP="00404F06"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FBE" w:rsidRDefault="00242FBE" w:rsidP="00404F06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H120-130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FBE" w:rsidRDefault="00242FBE" w:rsidP="00404F06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40</w:t>
            </w:r>
          </w:p>
        </w:tc>
      </w:tr>
      <w:tr w:rsidR="00242FBE" w:rsidTr="00404F06">
        <w:trPr>
          <w:trHeight w:val="315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BE" w:rsidRDefault="00242FBE" w:rsidP="00404F06"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BE" w:rsidRDefault="00242FBE" w:rsidP="00404F06">
            <w:pPr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t>Φ13-15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FBE" w:rsidRDefault="00242FBE" w:rsidP="00404F06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1960.0</w:t>
            </w: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BE" w:rsidRDefault="00242FBE" w:rsidP="00404F06"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FBE" w:rsidRDefault="00242FBE" w:rsidP="00404F06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H131-150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FBE" w:rsidRDefault="00242FBE" w:rsidP="00404F06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100</w:t>
            </w:r>
          </w:p>
        </w:tc>
      </w:tr>
      <w:tr w:rsidR="00242FBE" w:rsidTr="00404F06">
        <w:trPr>
          <w:trHeight w:val="31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FBE" w:rsidRDefault="00242FBE" w:rsidP="00404F06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FBE" w:rsidRDefault="00242FBE" w:rsidP="00404F06">
            <w:pPr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FBE" w:rsidRDefault="00242FBE" w:rsidP="00404F06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BE" w:rsidRDefault="00242FBE" w:rsidP="00404F06"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FBE" w:rsidRDefault="00242FBE" w:rsidP="00404F06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H151-200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FBE" w:rsidRDefault="00242FBE" w:rsidP="00404F06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200</w:t>
            </w:r>
          </w:p>
        </w:tc>
      </w:tr>
      <w:tr w:rsidR="00242FBE" w:rsidTr="00404F06">
        <w:trPr>
          <w:trHeight w:val="31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FBE" w:rsidRDefault="00242FBE" w:rsidP="00404F06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FBE" w:rsidRDefault="00242FBE" w:rsidP="00404F06">
            <w:pPr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FBE" w:rsidRDefault="00242FBE" w:rsidP="00404F06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BE" w:rsidRDefault="00242FBE" w:rsidP="00404F06"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FBE" w:rsidRDefault="00242FBE" w:rsidP="00404F06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H≥201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FBE" w:rsidRDefault="00242FBE" w:rsidP="00404F06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&gt;200</w:t>
            </w:r>
          </w:p>
        </w:tc>
      </w:tr>
    </w:tbl>
    <w:p w:rsidR="00242FBE" w:rsidRDefault="00242FBE" w:rsidP="00242FBE">
      <w:pPr>
        <w:spacing w:line="320" w:lineRule="exact"/>
        <w:ind w:left="525" w:hangingChars="250" w:hanging="525"/>
      </w:pPr>
      <w:r>
        <w:rPr>
          <w:rFonts w:hint="eastAsia"/>
        </w:rPr>
        <w:t>注：</w:t>
      </w:r>
      <w:r>
        <w:t>1</w:t>
      </w:r>
      <w:r>
        <w:rPr>
          <w:rFonts w:hint="eastAsia"/>
        </w:rPr>
        <w:t>.</w:t>
      </w:r>
      <w:r>
        <w:rPr>
          <w:rFonts w:hint="eastAsia"/>
        </w:rPr>
        <w:t>庭院观赏地（包</w:t>
      </w:r>
      <w:r w:rsidRPr="00F3409A">
        <w:rPr>
          <w:rFonts w:hint="eastAsia"/>
        </w:rPr>
        <w:t>括房前屋后</w:t>
      </w:r>
      <w:r>
        <w:rPr>
          <w:rFonts w:hint="eastAsia"/>
        </w:rPr>
        <w:t>）花木可移植的进行移植，征地单位对其按实际工作量补偿移植费（含一年养护费）；不能移植的，按以上单价进行征收。</w:t>
      </w:r>
    </w:p>
    <w:p w:rsidR="00242FBE" w:rsidRDefault="00242FBE" w:rsidP="00242FBE">
      <w:pPr>
        <w:spacing w:line="320" w:lineRule="exact"/>
        <w:ind w:firstLineChars="200" w:firstLine="420"/>
      </w:pPr>
      <w:r>
        <w:t>2</w:t>
      </w:r>
      <w:r>
        <w:rPr>
          <w:rFonts w:hint="eastAsia"/>
        </w:rPr>
        <w:t>.</w:t>
      </w:r>
      <w:r>
        <w:t>H</w:t>
      </w:r>
      <w:r>
        <w:rPr>
          <w:rFonts w:hint="eastAsia"/>
        </w:rPr>
        <w:t>为树高，</w:t>
      </w:r>
      <w:r>
        <w:t>Φ</w:t>
      </w:r>
      <w:r>
        <w:rPr>
          <w:rFonts w:hint="eastAsia"/>
        </w:rPr>
        <w:t>为胸径（离地</w:t>
      </w:r>
      <w:r>
        <w:t>1.2m</w:t>
      </w:r>
      <w:r>
        <w:rPr>
          <w:rFonts w:hint="eastAsia"/>
        </w:rPr>
        <w:t>），</w:t>
      </w:r>
      <w:r>
        <w:t>P</w:t>
      </w:r>
      <w:r>
        <w:rPr>
          <w:rFonts w:hint="eastAsia"/>
        </w:rPr>
        <w:t>为冠幅，</w:t>
      </w:r>
      <w:r>
        <w:t>D</w:t>
      </w:r>
      <w:r>
        <w:rPr>
          <w:rFonts w:hint="eastAsia"/>
        </w:rPr>
        <w:t>为地径。</w:t>
      </w:r>
    </w:p>
    <w:p w:rsidR="00333BEC" w:rsidRPr="00242FBE" w:rsidRDefault="00333BEC" w:rsidP="00242FBE"/>
    <w:sectPr w:rsidR="00333BEC" w:rsidRPr="00242FBE" w:rsidSect="00333B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70146"/>
    <w:rsid w:val="00242FBE"/>
    <w:rsid w:val="00333BEC"/>
    <w:rsid w:val="007D6B46"/>
    <w:rsid w:val="00970146"/>
    <w:rsid w:val="00F05D0C"/>
    <w:rsid w:val="00F72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1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867</Characters>
  <Application>Microsoft Office Word</Application>
  <DocSecurity>0</DocSecurity>
  <Lines>7</Lines>
  <Paragraphs>2</Paragraphs>
  <ScaleCrop>false</ScaleCrop>
  <Company>china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2018-01-09T03:25:00Z</dcterms:created>
  <dcterms:modified xsi:type="dcterms:W3CDTF">2018-01-09T03:25:00Z</dcterms:modified>
</cp:coreProperties>
</file>