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6" w:rsidRDefault="00023046" w:rsidP="00023046">
      <w:pPr>
        <w:spacing w:line="600" w:lineRule="exact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 w:val="32"/>
          <w:szCs w:val="32"/>
        </w:rPr>
        <w:t>附件2</w:t>
      </w:r>
      <w:r>
        <w:rPr>
          <w:rFonts w:ascii="黑体" w:eastAsia="黑体" w:hAnsi="黑体"/>
          <w:sz w:val="32"/>
          <w:szCs w:val="32"/>
        </w:rPr>
        <w:t xml:space="preserve">  </w:t>
      </w:r>
    </w:p>
    <w:p w:rsidR="00023046" w:rsidRDefault="00023046" w:rsidP="00023046">
      <w:pPr>
        <w:spacing w:after="240"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梅州新闻奖参评作品推荐表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023046" w:rsidTr="00B84719">
        <w:trPr>
          <w:cantSplit/>
          <w:trHeight w:val="651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rPr>
                <w:rFonts w:ascii="宋体"/>
                <w:b/>
                <w:szCs w:val="21"/>
              </w:rPr>
            </w:pPr>
          </w:p>
          <w:p w:rsidR="00023046" w:rsidRDefault="00023046" w:rsidP="005004A0">
            <w:pPr>
              <w:spacing w:line="400" w:lineRule="exact"/>
              <w:rPr>
                <w:rFonts w:ascii="宋体"/>
                <w:b/>
                <w:szCs w:val="21"/>
              </w:rPr>
            </w:pPr>
          </w:p>
          <w:p w:rsidR="00023046" w:rsidRDefault="00023046" w:rsidP="005004A0">
            <w:pPr>
              <w:spacing w:line="400" w:lineRule="exact"/>
              <w:rPr>
                <w:rFonts w:ascii="宋体"/>
                <w:b/>
                <w:szCs w:val="21"/>
              </w:rPr>
            </w:pPr>
          </w:p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梅州再添一条出省出海大通道</w:t>
            </w:r>
          </w:p>
          <w:p w:rsidR="00023046" w:rsidRPr="005004A0" w:rsidRDefault="00023046" w:rsidP="005004A0">
            <w:pPr>
              <w:spacing w:line="400" w:lineRule="exact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大潮高速公路（含大漳支线）建成通车</w:t>
            </w:r>
          </w:p>
          <w:p w:rsidR="00023046" w:rsidRPr="005004A0" w:rsidRDefault="00023046" w:rsidP="005004A0">
            <w:pPr>
              <w:spacing w:line="400" w:lineRule="exact"/>
              <w:rPr>
                <w:rFonts w:ascii="宋体"/>
                <w:szCs w:val="21"/>
              </w:rPr>
            </w:pPr>
          </w:p>
          <w:p w:rsidR="00023046" w:rsidRPr="005004A0" w:rsidRDefault="00023046" w:rsidP="005004A0">
            <w:pPr>
              <w:spacing w:line="400" w:lineRule="exact"/>
              <w:rPr>
                <w:rFonts w:ascii="宋体"/>
                <w:szCs w:val="21"/>
              </w:rPr>
            </w:pPr>
          </w:p>
          <w:p w:rsidR="00023046" w:rsidRPr="002A0961" w:rsidRDefault="00023046" w:rsidP="005004A0">
            <w:pPr>
              <w:spacing w:line="40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5004A0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广播、电视类作品</w:t>
            </w:r>
          </w:p>
        </w:tc>
      </w:tr>
      <w:tr w:rsidR="00023046" w:rsidTr="00B84719">
        <w:trPr>
          <w:cantSplit/>
          <w:trHeight w:val="928"/>
          <w:jc w:val="center"/>
        </w:trPr>
        <w:tc>
          <w:tcPr>
            <w:tcW w:w="1576" w:type="dxa"/>
            <w:vMerge/>
            <w:tcBorders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5004A0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电视消息</w:t>
            </w:r>
          </w:p>
        </w:tc>
      </w:tr>
      <w:tr w:rsidR="00023046" w:rsidTr="005004A0">
        <w:trPr>
          <w:cantSplit/>
          <w:trHeight w:val="1656"/>
          <w:jc w:val="center"/>
        </w:trPr>
        <w:tc>
          <w:tcPr>
            <w:tcW w:w="1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语种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023046" w:rsidTr="00B84719">
        <w:trPr>
          <w:trHeight w:val="1038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者</w:t>
            </w:r>
          </w:p>
          <w:p w:rsidR="00023046" w:rsidRDefault="00023046" w:rsidP="005004A0">
            <w:pPr>
              <w:spacing w:line="400" w:lineRule="exact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梁新唐 詹军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6606A1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罗明媚</w:t>
            </w:r>
          </w:p>
        </w:tc>
      </w:tr>
      <w:tr w:rsidR="00023046" w:rsidTr="00B84719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大埔县融媒体中心</w:t>
            </w:r>
          </w:p>
          <w:p w:rsidR="00023046" w:rsidRPr="005004A0" w:rsidRDefault="00023046" w:rsidP="005004A0">
            <w:pPr>
              <w:spacing w:line="400" w:lineRule="exact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首发日期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color w:val="808080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2020年12月28日</w:t>
            </w:r>
          </w:p>
        </w:tc>
      </w:tr>
      <w:tr w:rsidR="00023046" w:rsidTr="00B84719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3A" w:rsidRPr="005004A0" w:rsidRDefault="00CE423A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大埔1台</w:t>
            </w:r>
          </w:p>
          <w:p w:rsidR="00023046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《大埔新闻》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5004A0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023046" w:rsidRDefault="00023046" w:rsidP="005004A0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771B" w:rsidRPr="005004A0" w:rsidRDefault="00023046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524</w:t>
            </w:r>
            <w:r w:rsidR="005004A0" w:rsidRPr="005004A0">
              <w:rPr>
                <w:rFonts w:ascii="宋体" w:hint="eastAsia"/>
                <w:szCs w:val="21"/>
              </w:rPr>
              <w:t>字</w:t>
            </w:r>
          </w:p>
          <w:p w:rsidR="00E8771B" w:rsidRPr="005004A0" w:rsidRDefault="00E8771B" w:rsidP="005004A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2′</w:t>
            </w:r>
          </w:p>
        </w:tc>
      </w:tr>
      <w:tr w:rsidR="00023046" w:rsidTr="00B84719">
        <w:trPr>
          <w:cantSplit/>
          <w:trHeight w:val="2453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23046" w:rsidRDefault="00023046" w:rsidP="00B8471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（作品简介）</w:t>
            </w:r>
          </w:p>
          <w:p w:rsidR="00023046" w:rsidRDefault="00023046" w:rsidP="00B8471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046" w:rsidRPr="005004A0" w:rsidRDefault="00023046" w:rsidP="005004A0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5004A0">
              <w:rPr>
                <w:rFonts w:ascii="宋体" w:hint="eastAsia"/>
                <w:szCs w:val="21"/>
              </w:rPr>
              <w:t>大埔至潮州高速公路（含大埔至漳州支线）通过三年多的紧张施工，于2020年12月28日终于正式建成通车。梅州再添一条出省出海快速通道，梅州大埔至潮州饶平、福建厦门车程均可减少一小时以上。</w:t>
            </w:r>
          </w:p>
        </w:tc>
      </w:tr>
      <w:tr w:rsidR="00023046" w:rsidRPr="00FD6BBF" w:rsidTr="00B84719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046" w:rsidRPr="005004A0" w:rsidRDefault="00023046" w:rsidP="005004A0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本消息在《梅州新闻联播》《大埔新闻》栏目播出，并由微信公众号大埔发布转发，使群众及时得到大潮高速通车的消息，也为促进梅潮两地深化合作奠定基础。</w:t>
            </w:r>
          </w:p>
        </w:tc>
      </w:tr>
      <w:tr w:rsidR="00023046" w:rsidTr="00B84719">
        <w:trPr>
          <w:cantSplit/>
          <w:trHeight w:val="1609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046" w:rsidRDefault="00023046" w:rsidP="00B84719">
            <w:pPr>
              <w:spacing w:line="600" w:lineRule="exact"/>
              <w:rPr>
                <w:rFonts w:ascii="宋体"/>
                <w:b/>
                <w:color w:val="808080"/>
                <w:szCs w:val="21"/>
              </w:rPr>
            </w:pPr>
            <w:r>
              <w:rPr>
                <w:rFonts w:ascii="宋体" w:hAnsi="宋体"/>
                <w:b/>
                <w:color w:val="808080"/>
                <w:szCs w:val="21"/>
              </w:rPr>
              <w:t xml:space="preserve">                           </w:t>
            </w:r>
          </w:p>
          <w:p w:rsidR="00023046" w:rsidRDefault="00023046" w:rsidP="00B84719">
            <w:pPr>
              <w:spacing w:line="600" w:lineRule="exact"/>
              <w:ind w:firstLineChars="1846" w:firstLine="3892"/>
              <w:rPr>
                <w:rFonts w:ascii="宋体" w:hAnsi="宋体" w:hint="eastAsia"/>
                <w:b/>
                <w:color w:val="808080"/>
                <w:szCs w:val="21"/>
              </w:rPr>
            </w:pPr>
          </w:p>
          <w:p w:rsidR="00B871A3" w:rsidRDefault="00B871A3" w:rsidP="00B84719">
            <w:pPr>
              <w:spacing w:line="600" w:lineRule="exact"/>
              <w:ind w:firstLineChars="1846" w:firstLine="3892"/>
              <w:rPr>
                <w:rFonts w:ascii="宋体" w:hAnsi="宋体"/>
                <w:b/>
                <w:color w:val="808080"/>
                <w:szCs w:val="21"/>
              </w:rPr>
            </w:pPr>
          </w:p>
          <w:p w:rsidR="00023046" w:rsidRDefault="00B871A3" w:rsidP="00B871A3">
            <w:pPr>
              <w:spacing w:line="600" w:lineRule="exact"/>
              <w:ind w:firstLineChars="1846" w:firstLine="3892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领导签名</w:t>
            </w:r>
            <w:r>
              <w:rPr>
                <w:rFonts w:ascii="宋体" w:hAnsi="宋体" w:hint="eastAsia"/>
                <w:b/>
                <w:color w:val="808080"/>
                <w:szCs w:val="21"/>
              </w:rPr>
              <w:t>：</w:t>
            </w:r>
          </w:p>
          <w:p w:rsidR="00023046" w:rsidRDefault="00023046" w:rsidP="00B84719">
            <w:pPr>
              <w:spacing w:line="600" w:lineRule="exact"/>
              <w:ind w:right="420" w:firstLineChars="2415" w:firstLine="5091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023046" w:rsidRPr="005004A0" w:rsidRDefault="00023046" w:rsidP="00B871A3">
            <w:pPr>
              <w:spacing w:line="600" w:lineRule="exact"/>
              <w:ind w:right="840"/>
              <w:jc w:val="right"/>
              <w:rPr>
                <w:rFonts w:ascii="宋体"/>
                <w:szCs w:val="21"/>
              </w:rPr>
            </w:pPr>
            <w:r w:rsidRPr="005004A0">
              <w:rPr>
                <w:rFonts w:hint="eastAsia"/>
                <w:szCs w:val="21"/>
              </w:rPr>
              <w:t>2021</w:t>
            </w:r>
            <w:r w:rsidRPr="005004A0">
              <w:rPr>
                <w:rFonts w:ascii="宋体" w:hAnsi="宋体" w:hint="eastAsia"/>
                <w:szCs w:val="21"/>
              </w:rPr>
              <w:t>年</w:t>
            </w:r>
            <w:r w:rsidR="005004A0" w:rsidRPr="005004A0">
              <w:rPr>
                <w:rFonts w:ascii="宋体" w:hAnsi="宋体" w:hint="eastAsia"/>
                <w:szCs w:val="21"/>
              </w:rPr>
              <w:t>10</w:t>
            </w:r>
            <w:r w:rsidRPr="005004A0">
              <w:rPr>
                <w:rFonts w:ascii="宋体" w:hAnsi="宋体" w:hint="eastAsia"/>
                <w:szCs w:val="21"/>
              </w:rPr>
              <w:t>月</w:t>
            </w:r>
            <w:r w:rsidR="005004A0" w:rsidRPr="005004A0">
              <w:rPr>
                <w:rFonts w:ascii="宋体" w:hAnsi="宋体" w:hint="eastAsia"/>
                <w:szCs w:val="21"/>
              </w:rPr>
              <w:t>8</w:t>
            </w:r>
            <w:r w:rsidRPr="005004A0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23046" w:rsidTr="00B8471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梁新唐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B84719">
            <w:pPr>
              <w:spacing w:line="600" w:lineRule="exact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13690894243</w:t>
            </w:r>
          </w:p>
        </w:tc>
      </w:tr>
      <w:tr w:rsidR="00023046" w:rsidTr="00B8471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0753-5524312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B84719">
            <w:pPr>
              <w:spacing w:line="600" w:lineRule="exact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dbtv5524312@163.com</w:t>
            </w:r>
          </w:p>
        </w:tc>
      </w:tr>
      <w:tr w:rsidR="00023046" w:rsidTr="00B8471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Default="00023046" w:rsidP="00B84719">
            <w:pPr>
              <w:spacing w:line="600" w:lineRule="exact"/>
              <w:jc w:val="center"/>
              <w:rPr>
                <w:rFonts w:asci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</w:t>
            </w:r>
            <w:r>
              <w:rPr>
                <w:rFonts w:ascii="宋体" w:hAnsi="宋体"/>
                <w:b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梅州市大埔县湖寮镇文明路83号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46" w:rsidRDefault="00023046" w:rsidP="00B84719">
            <w:pPr>
              <w:spacing w:line="600" w:lineRule="exact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3046" w:rsidRPr="005004A0" w:rsidRDefault="00023046" w:rsidP="005004A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5004A0">
              <w:rPr>
                <w:rFonts w:ascii="宋体" w:hAnsi="宋体" w:hint="eastAsia"/>
                <w:szCs w:val="21"/>
              </w:rPr>
              <w:t>514299</w:t>
            </w:r>
          </w:p>
        </w:tc>
      </w:tr>
    </w:tbl>
    <w:p w:rsidR="00740BDD" w:rsidRDefault="00740BDD"/>
    <w:sectPr w:rsidR="00740BDD" w:rsidSect="00740BD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A0" w:rsidRDefault="009418A0" w:rsidP="008124A6">
      <w:pPr>
        <w:spacing w:line="240" w:lineRule="auto"/>
      </w:pPr>
      <w:r>
        <w:separator/>
      </w:r>
    </w:p>
  </w:endnote>
  <w:endnote w:type="continuationSeparator" w:id="0">
    <w:p w:rsidR="009418A0" w:rsidRDefault="009418A0" w:rsidP="008124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1456"/>
      <w:docPartObj>
        <w:docPartGallery w:val="Page Numbers (Bottom of Page)"/>
        <w:docPartUnique/>
      </w:docPartObj>
    </w:sdtPr>
    <w:sdtContent>
      <w:p w:rsidR="00EE6A64" w:rsidRDefault="00F1029D">
        <w:pPr>
          <w:pStyle w:val="a4"/>
          <w:jc w:val="center"/>
        </w:pPr>
        <w:fldSimple w:instr=" PAGE   \* MERGEFORMAT ">
          <w:r w:rsidR="00B871A3" w:rsidRPr="00B871A3">
            <w:rPr>
              <w:noProof/>
              <w:lang w:val="zh-CN"/>
            </w:rPr>
            <w:t>2</w:t>
          </w:r>
        </w:fldSimple>
      </w:p>
    </w:sdtContent>
  </w:sdt>
  <w:p w:rsidR="00EE6A64" w:rsidRDefault="00EE6A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A0" w:rsidRDefault="009418A0" w:rsidP="008124A6">
      <w:pPr>
        <w:spacing w:line="240" w:lineRule="auto"/>
      </w:pPr>
      <w:r>
        <w:separator/>
      </w:r>
    </w:p>
  </w:footnote>
  <w:footnote w:type="continuationSeparator" w:id="0">
    <w:p w:rsidR="009418A0" w:rsidRDefault="009418A0" w:rsidP="008124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046"/>
    <w:rsid w:val="00023046"/>
    <w:rsid w:val="000736FD"/>
    <w:rsid w:val="00187BB7"/>
    <w:rsid w:val="00221F86"/>
    <w:rsid w:val="00474C15"/>
    <w:rsid w:val="005004A0"/>
    <w:rsid w:val="006606A1"/>
    <w:rsid w:val="006A7320"/>
    <w:rsid w:val="00740BDD"/>
    <w:rsid w:val="008124A6"/>
    <w:rsid w:val="009418A0"/>
    <w:rsid w:val="00975738"/>
    <w:rsid w:val="00A31BF8"/>
    <w:rsid w:val="00AA0531"/>
    <w:rsid w:val="00B871A3"/>
    <w:rsid w:val="00B90676"/>
    <w:rsid w:val="00CE1BAF"/>
    <w:rsid w:val="00CE423A"/>
    <w:rsid w:val="00E862D0"/>
    <w:rsid w:val="00E8771B"/>
    <w:rsid w:val="00EE6A64"/>
    <w:rsid w:val="00F1029D"/>
    <w:rsid w:val="00F20741"/>
    <w:rsid w:val="00F6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46"/>
    <w:pPr>
      <w:spacing w:line="56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2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24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24A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24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12</cp:revision>
  <dcterms:created xsi:type="dcterms:W3CDTF">2021-09-23T08:53:00Z</dcterms:created>
  <dcterms:modified xsi:type="dcterms:W3CDTF">2021-10-09T02:05:00Z</dcterms:modified>
</cp:coreProperties>
</file>