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广东省退出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退出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0753-5539289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dbdbg@163.com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31"/>
        <w:gridCol w:w="960"/>
        <w:gridCol w:w="2520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保障对象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保障待遇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王亩华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茶阳镇丰村村委会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湖寮镇双坑村委会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60" w:lineRule="exact"/>
        <w:ind w:firstLine="4620" w:firstLineChars="1650"/>
        <w:jc w:val="center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cs="Times New Roman"/>
          <w:color w:val="000000"/>
          <w:sz w:val="28"/>
          <w:szCs w:val="28"/>
          <w:lang w:eastAsia="zh-CN"/>
        </w:rPr>
        <w:t>大埔县民政局</w:t>
      </w:r>
    </w:p>
    <w:p>
      <w:pPr>
        <w:spacing w:line="560" w:lineRule="exact"/>
        <w:jc w:val="center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                                 2023年11月20日</w:t>
      </w:r>
    </w:p>
    <w:p>
      <w:pPr>
        <w:pStyle w:val="2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eastAsia" w:eastAsia="楷体_GB2312" w:cs="Times New Roman"/>
          <w:color w:val="00000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Q0NDg0OTljMmNjYWEzOWFhNjU1YmQwYzRjM2EifQ=="/>
  </w:docVars>
  <w:rsids>
    <w:rsidRoot w:val="60F22BB0"/>
    <w:rsid w:val="01EB298D"/>
    <w:rsid w:val="0E866DEC"/>
    <w:rsid w:val="15F90B5A"/>
    <w:rsid w:val="1C541310"/>
    <w:rsid w:val="497B2738"/>
    <w:rsid w:val="4C6F1ED8"/>
    <w:rsid w:val="60F22BB0"/>
    <w:rsid w:val="689D358E"/>
    <w:rsid w:val="7FA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2023-09-27T07:57:00Z</dcterms:created>
  <dc:creator>WYH</dc:creator>
  <cp:lastModifiedBy>WYH</cp:lastModifiedBy>
  <dcterms:modified xsi:type="dcterms:W3CDTF">2023-11-17T07:30:31Z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46950A5A62274052A18C8C5EDC375E37_11</vt:lpwstr>
  </property>
</Properties>
</file>