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093EE">
      <w:pPr>
        <w:spacing w:line="360" w:lineRule="auto"/>
        <w:rPr>
          <w:rFonts w:ascii="黑体" w:hAnsi="??,Verdana,Arial" w:eastAsia="黑体"/>
          <w:b/>
          <w:bCs/>
          <w:color w:val="FF0000"/>
          <w:sz w:val="78"/>
          <w:szCs w:val="44"/>
        </w:rPr>
      </w:pPr>
    </w:p>
    <w:p w14:paraId="79815672">
      <w:pPr>
        <w:spacing w:line="360" w:lineRule="auto"/>
        <w:jc w:val="center"/>
        <w:rPr>
          <w:rFonts w:ascii="黑体" w:hAnsi="??,Verdana,Arial" w:eastAsia="黑体"/>
          <w:b/>
          <w:bCs/>
          <w:color w:val="FF0000"/>
          <w:sz w:val="72"/>
          <w:szCs w:val="40"/>
        </w:rPr>
      </w:pPr>
      <w:r>
        <w:rPr>
          <w:rFonts w:hint="eastAsia" w:ascii="黑体" w:hAnsi="??,Verdana,Arial" w:eastAsia="黑体"/>
          <w:b/>
          <w:bCs/>
          <w:color w:val="FF0000"/>
          <w:sz w:val="72"/>
          <w:szCs w:val="40"/>
        </w:rPr>
        <w:pict>
          <v:line id="_x0000_s1029" o:spid="_x0000_s1029" o:spt="20" style="position:absolute;left:0pt;margin-left:12.75pt;margin-top:53.75pt;height:0pt;width:459pt;z-index:251659264;mso-width-relative:page;mso-height-relative:page;" coordsize="21600,21600">
            <v:path arrowok="t"/>
            <v:fill focussize="0,0"/>
            <v:stroke weight="4.5pt" linestyle="thinThick"/>
            <v:imagedata o:title=""/>
            <o:lock v:ext="edit"/>
          </v:line>
        </w:pict>
      </w:r>
      <w:r>
        <w:rPr>
          <w:rFonts w:hint="eastAsia" w:ascii="黑体" w:hAnsi="??,Verdana,Arial" w:eastAsia="黑体"/>
          <w:b/>
          <w:bCs/>
          <w:color w:val="FF0000"/>
          <w:sz w:val="72"/>
          <w:szCs w:val="40"/>
          <w:lang w:eastAsia="zh-CN"/>
        </w:rPr>
        <w:t>大埔县消防救援大队</w:t>
      </w:r>
      <w:r>
        <w:rPr>
          <w:rFonts w:hint="eastAsia" w:ascii="黑体" w:hAnsi="??,Verdana,Arial" w:eastAsia="黑体"/>
          <w:b/>
          <w:bCs/>
          <w:color w:val="FF0000"/>
          <w:sz w:val="72"/>
          <w:szCs w:val="40"/>
        </w:rPr>
        <w:t>招聘简介</w:t>
      </w:r>
    </w:p>
    <w:p w14:paraId="73B12B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hanging="420" w:firstLineChars="0"/>
        <w:textAlignment w:val="auto"/>
        <w:rPr>
          <w:rFonts w:hint="default" w:ascii="Wingdings" w:hAnsi="Wingdings" w:eastAsia="仿宋_GB2312" w:cs="仿宋_GB2312"/>
          <w:kern w:val="2"/>
          <w:sz w:val="32"/>
          <w:szCs w:val="32"/>
          <w:lang w:val="en-US" w:eastAsia="zh-CN" w:bidi="ar-SA"/>
        </w:rPr>
      </w:pPr>
    </w:p>
    <w:p w14:paraId="553DCE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50" w:leftChars="0" w:hanging="420" w:firstLineChars="0"/>
        <w:textAlignment w:val="auto"/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  <w:t>一、单位情况：</w:t>
      </w:r>
    </w:p>
    <w:p w14:paraId="51372955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驻守在广东省第一个苏区县的大埔县消防救援大队始建于1983年，担负着14个镇1个林场地域面积2467平方公里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总人口57万人的灭火执勤和抢险救援任务。近年来，大队党委深入贯彻习近平新时代中国特色社会主义思想，在支队党委和县委县政府的坚强领导下，始终坚持“人民至上、生命至上”的理念，秉承光荣革命传统，以创建“忠诚、拼搏、实干、暖心”的红色标杆消防救援大队为目标，致力打造一流队、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先后获得2021年度“广东省五一劳动奖状”、2021年度“广东省应急救援先进集体”，省消防总队2022、2024年度“先进基层党组织”、2018、2019、2022年度“基层建设先进大队”，市消防支队2019年度“先进大队党委”、2019、2020年度“基层建设先进大队”等殊荣，在2024年，大队获评第二十六届广东青年五四奖章集体，被市委市政府荣记集体二等功。</w:t>
      </w:r>
    </w:p>
    <w:p w14:paraId="09C537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50" w:leftChars="0" w:hanging="420" w:firstLineChars="0"/>
        <w:textAlignment w:val="auto"/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  <w:t>二、招聘条件</w:t>
      </w:r>
    </w:p>
    <w:p w14:paraId="0B6310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50" w:leftChars="0" w:hanging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招聘对象：应届毕业生（可先入队实习）。</w:t>
      </w:r>
    </w:p>
    <w:p w14:paraId="6E062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Wingdings" w:hAnsi="Wingdings" w:eastAsia="仿宋_GB2312" w:cs="仿宋_GB2312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招聘岗位：</w:t>
      </w:r>
    </w:p>
    <w:p w14:paraId="0A33F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战斗员岗位：男性，岗位年龄为18周岁以上、28周岁以下（有部队服役经历或者大专及以上学历可放宽至30周岁）；</w:t>
      </w:r>
    </w:p>
    <w:p w14:paraId="1D0EC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驾驶员岗位：男性，岗位年龄为20周岁以上、35周岁以下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（B2驾驶证，有部队服役经历或者大专及以上学历可放宽至38周岁）</w:t>
      </w:r>
    </w:p>
    <w:p w14:paraId="1EF589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E90C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93" w:leftChars="235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三、职业优势：</w:t>
      </w:r>
    </w:p>
    <w:p w14:paraId="6199C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薪资待遇：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4700-7000（含五险一金）</w:t>
      </w:r>
    </w:p>
    <w:p w14:paraId="1D232B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享有高质量的居住与工作环境；</w:t>
      </w:r>
    </w:p>
    <w:p w14:paraId="5DC790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每日高标准伙食保障；</w:t>
      </w:r>
    </w:p>
    <w:p w14:paraId="126C69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每月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8天带薪休假，每年享有5天年假（需入职满一年），国家法定节假日享有工会福利；</w:t>
      </w:r>
    </w:p>
    <w:p w14:paraId="514690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已婚人员配偶子女均享受相应优待政策（配偶工作、子女入学等方面）；</w:t>
      </w:r>
    </w:p>
    <w:p w14:paraId="65605F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（六）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看病就医享受绿色通道；</w:t>
      </w:r>
    </w:p>
    <w:p w14:paraId="4F35D8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全面的职业保障和福利制度，保障你的工作和生活！</w:t>
      </w:r>
    </w:p>
    <w:p w14:paraId="15BF451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联系人及地址</w:t>
      </w:r>
    </w:p>
    <w:p w14:paraId="0B5F07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96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联系人：陈海睿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电话：19066135603</w:t>
      </w:r>
    </w:p>
    <w:p w14:paraId="157349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960" w:firstLineChars="300"/>
        <w:textAlignment w:val="auto"/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  苏飞翔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电话：15626481853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</w:t>
      </w:r>
    </w:p>
    <w:p w14:paraId="342D4F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960" w:firstLineChars="3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 地址：大埔县湖寮站虎源路一号</w:t>
      </w:r>
    </w:p>
    <w:tbl>
      <w:tblPr>
        <w:tblStyle w:val="9"/>
        <w:tblpPr w:leftFromText="180" w:rightFromText="180" w:vertAnchor="text" w:horzAnchor="page" w:tblpX="1989" w:tblpY="384"/>
        <w:tblOverlap w:val="never"/>
        <w:tblW w:w="8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0"/>
        <w:gridCol w:w="4340"/>
      </w:tblGrid>
      <w:tr w14:paraId="70CA1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</w:trPr>
        <w:tc>
          <w:tcPr>
            <w:tcW w:w="4340" w:type="dxa"/>
          </w:tcPr>
          <w:p w14:paraId="5788BB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79375</wp:posOffset>
                  </wp:positionV>
                  <wp:extent cx="2609215" cy="1957070"/>
                  <wp:effectExtent l="0" t="0" r="635" b="5080"/>
                  <wp:wrapSquare wrapText="bothSides"/>
                  <wp:docPr id="13" name="图片 13" descr="3761b68c-144e-41cc-b7e1-2c2c14cd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761b68c-144e-41cc-b7e1-2c2c14cd45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大队营区主楼</w:t>
            </w:r>
          </w:p>
        </w:tc>
        <w:tc>
          <w:tcPr>
            <w:tcW w:w="4340" w:type="dxa"/>
          </w:tcPr>
          <w:p w14:paraId="313550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88900</wp:posOffset>
                  </wp:positionV>
                  <wp:extent cx="2629535" cy="1953895"/>
                  <wp:effectExtent l="0" t="0" r="18415" b="8255"/>
                  <wp:wrapSquare wrapText="bothSides"/>
                  <wp:docPr id="8" name="图片 8" descr="IMG_20231027_21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027_2144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消防员寝室</w:t>
            </w:r>
          </w:p>
        </w:tc>
      </w:tr>
      <w:tr w14:paraId="6A319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340" w:type="dxa"/>
          </w:tcPr>
          <w:p w14:paraId="2F556E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104140</wp:posOffset>
                  </wp:positionV>
                  <wp:extent cx="2875280" cy="2023745"/>
                  <wp:effectExtent l="0" t="0" r="1270" b="14605"/>
                  <wp:wrapSquare wrapText="bothSides"/>
                  <wp:docPr id="9" name="图片 9" descr="2a7b294ec360a5b5461aa12126d77da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a7b294ec360a5b5461aa12126d77da7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消防员之家</w:t>
            </w:r>
          </w:p>
        </w:tc>
        <w:tc>
          <w:tcPr>
            <w:tcW w:w="4340" w:type="dxa"/>
          </w:tcPr>
          <w:p w14:paraId="33299D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107950</wp:posOffset>
                  </wp:positionV>
                  <wp:extent cx="2609215" cy="2011045"/>
                  <wp:effectExtent l="0" t="0" r="635" b="8255"/>
                  <wp:wrapSquare wrapText="bothSides"/>
                  <wp:docPr id="10" name="图片 10" descr="健身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健身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1038" b="-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健身房</w:t>
            </w:r>
          </w:p>
        </w:tc>
      </w:tr>
      <w:tr w14:paraId="7E2A9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</w:trPr>
        <w:tc>
          <w:tcPr>
            <w:tcW w:w="4340" w:type="dxa"/>
          </w:tcPr>
          <w:p w14:paraId="6AF8B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99695</wp:posOffset>
                  </wp:positionV>
                  <wp:extent cx="2614930" cy="1755775"/>
                  <wp:effectExtent l="0" t="0" r="13970" b="15875"/>
                  <wp:wrapSquare wrapText="bothSides"/>
                  <wp:docPr id="11" name="图片 11" descr="火焰蓝影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火焰蓝影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火焰蓝影院</w:t>
            </w:r>
          </w:p>
        </w:tc>
        <w:tc>
          <w:tcPr>
            <w:tcW w:w="4340" w:type="dxa"/>
          </w:tcPr>
          <w:p w14:paraId="16440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114935</wp:posOffset>
                  </wp:positionV>
                  <wp:extent cx="2609215" cy="1732280"/>
                  <wp:effectExtent l="0" t="0" r="635" b="1270"/>
                  <wp:wrapSquare wrapText="bothSides"/>
                  <wp:docPr id="12" name="图片 12" descr="8acd777ae016e0f2970133a0d260b4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acd777ae016e0f2970133a0d260b4e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晾衣场</w:t>
            </w:r>
          </w:p>
        </w:tc>
      </w:tr>
    </w:tbl>
    <w:p w14:paraId="4B0C8D6A">
      <w:pPr>
        <w:adjustRightInd w:val="0"/>
        <w:snapToGrid w:val="0"/>
        <w:spacing w:line="440" w:lineRule="exact"/>
        <w:rPr>
          <w:rFonts w:ascii="宋体" w:hAnsi="宋体" w:cs="宋体"/>
          <w:kern w:val="0"/>
          <w:szCs w:val="21"/>
        </w:rPr>
      </w:pPr>
    </w:p>
    <w:sectPr>
      <w:footerReference r:id="rId3" w:type="default"/>
      <w:pgSz w:w="11906" w:h="16838"/>
      <w:pgMar w:top="851" w:right="1134" w:bottom="851" w:left="1134" w:header="851" w:footer="95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,Verdana,Arial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483D0">
    <w:pPr>
      <w:pStyle w:val="6"/>
      <w:jc w:val="center"/>
      <w:rPr>
        <w:b/>
        <w:color w:val="00008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411E3"/>
    <w:multiLevelType w:val="singleLevel"/>
    <w:tmpl w:val="807411E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4NTFkMjAzYWNlMDA4MzA2N2NkMGU3NTVmZDFiMGYifQ=="/>
  </w:docVars>
  <w:rsids>
    <w:rsidRoot w:val="006C3233"/>
    <w:rsid w:val="00007343"/>
    <w:rsid w:val="0001249A"/>
    <w:rsid w:val="00024F70"/>
    <w:rsid w:val="000307F5"/>
    <w:rsid w:val="00032EA4"/>
    <w:rsid w:val="00032F3B"/>
    <w:rsid w:val="00034DC9"/>
    <w:rsid w:val="00036B15"/>
    <w:rsid w:val="000377D6"/>
    <w:rsid w:val="00044F36"/>
    <w:rsid w:val="000538E8"/>
    <w:rsid w:val="000541D3"/>
    <w:rsid w:val="00067E3A"/>
    <w:rsid w:val="00067FDC"/>
    <w:rsid w:val="000726E9"/>
    <w:rsid w:val="000737E1"/>
    <w:rsid w:val="000813A0"/>
    <w:rsid w:val="000863E9"/>
    <w:rsid w:val="00086B3A"/>
    <w:rsid w:val="000870BF"/>
    <w:rsid w:val="00087CF8"/>
    <w:rsid w:val="000A281C"/>
    <w:rsid w:val="000A3F28"/>
    <w:rsid w:val="000C473E"/>
    <w:rsid w:val="000D328D"/>
    <w:rsid w:val="000D5857"/>
    <w:rsid w:val="000D757E"/>
    <w:rsid w:val="001028E2"/>
    <w:rsid w:val="001074A8"/>
    <w:rsid w:val="00114382"/>
    <w:rsid w:val="00125F54"/>
    <w:rsid w:val="001334CE"/>
    <w:rsid w:val="00161FA0"/>
    <w:rsid w:val="00162767"/>
    <w:rsid w:val="001678C2"/>
    <w:rsid w:val="00170806"/>
    <w:rsid w:val="00173CE7"/>
    <w:rsid w:val="00175B57"/>
    <w:rsid w:val="001909D6"/>
    <w:rsid w:val="001A4610"/>
    <w:rsid w:val="001A7230"/>
    <w:rsid w:val="001B6C98"/>
    <w:rsid w:val="001C11E6"/>
    <w:rsid w:val="001C13D6"/>
    <w:rsid w:val="001D6F78"/>
    <w:rsid w:val="001E1F5D"/>
    <w:rsid w:val="001E4016"/>
    <w:rsid w:val="001E60B7"/>
    <w:rsid w:val="001F4762"/>
    <w:rsid w:val="001F6098"/>
    <w:rsid w:val="002021E7"/>
    <w:rsid w:val="00207ADE"/>
    <w:rsid w:val="00207E14"/>
    <w:rsid w:val="00213CDA"/>
    <w:rsid w:val="002150AB"/>
    <w:rsid w:val="002242F6"/>
    <w:rsid w:val="00245172"/>
    <w:rsid w:val="00254C55"/>
    <w:rsid w:val="00262B64"/>
    <w:rsid w:val="0026420D"/>
    <w:rsid w:val="00273C8E"/>
    <w:rsid w:val="00282167"/>
    <w:rsid w:val="0028605D"/>
    <w:rsid w:val="002A0BE1"/>
    <w:rsid w:val="002A1C62"/>
    <w:rsid w:val="002A799E"/>
    <w:rsid w:val="002B370A"/>
    <w:rsid w:val="002B4B73"/>
    <w:rsid w:val="002B6CE7"/>
    <w:rsid w:val="002C1C32"/>
    <w:rsid w:val="002C34F3"/>
    <w:rsid w:val="002D6B3B"/>
    <w:rsid w:val="002E123C"/>
    <w:rsid w:val="002E174B"/>
    <w:rsid w:val="002E5D98"/>
    <w:rsid w:val="002E62B1"/>
    <w:rsid w:val="002F7673"/>
    <w:rsid w:val="00305094"/>
    <w:rsid w:val="00305CE4"/>
    <w:rsid w:val="003070E0"/>
    <w:rsid w:val="0031097F"/>
    <w:rsid w:val="003124BF"/>
    <w:rsid w:val="00322FF4"/>
    <w:rsid w:val="00323234"/>
    <w:rsid w:val="00330DF6"/>
    <w:rsid w:val="0033356B"/>
    <w:rsid w:val="00344BE4"/>
    <w:rsid w:val="003529DA"/>
    <w:rsid w:val="003537B4"/>
    <w:rsid w:val="00354D07"/>
    <w:rsid w:val="00355EE3"/>
    <w:rsid w:val="0036059F"/>
    <w:rsid w:val="003630C4"/>
    <w:rsid w:val="00370DCE"/>
    <w:rsid w:val="003722D3"/>
    <w:rsid w:val="00374F2F"/>
    <w:rsid w:val="003823B7"/>
    <w:rsid w:val="00384B37"/>
    <w:rsid w:val="0039234C"/>
    <w:rsid w:val="003A138C"/>
    <w:rsid w:val="003A491E"/>
    <w:rsid w:val="003A5580"/>
    <w:rsid w:val="003A77FF"/>
    <w:rsid w:val="003B1D92"/>
    <w:rsid w:val="003B7BE4"/>
    <w:rsid w:val="003C15FB"/>
    <w:rsid w:val="003C74A1"/>
    <w:rsid w:val="003D19E6"/>
    <w:rsid w:val="003D49AE"/>
    <w:rsid w:val="003F0B32"/>
    <w:rsid w:val="003F55C1"/>
    <w:rsid w:val="00405A3C"/>
    <w:rsid w:val="00410C32"/>
    <w:rsid w:val="0041219F"/>
    <w:rsid w:val="00415495"/>
    <w:rsid w:val="0041753C"/>
    <w:rsid w:val="00423751"/>
    <w:rsid w:val="00424024"/>
    <w:rsid w:val="00426AD0"/>
    <w:rsid w:val="00434332"/>
    <w:rsid w:val="00434D0A"/>
    <w:rsid w:val="00440467"/>
    <w:rsid w:val="004409D0"/>
    <w:rsid w:val="00444C3C"/>
    <w:rsid w:val="0045446E"/>
    <w:rsid w:val="00461935"/>
    <w:rsid w:val="00465166"/>
    <w:rsid w:val="00467A13"/>
    <w:rsid w:val="00470EC3"/>
    <w:rsid w:val="00476AD7"/>
    <w:rsid w:val="00477DD8"/>
    <w:rsid w:val="00480172"/>
    <w:rsid w:val="00481E56"/>
    <w:rsid w:val="00482860"/>
    <w:rsid w:val="004846C5"/>
    <w:rsid w:val="00487CE9"/>
    <w:rsid w:val="0049741E"/>
    <w:rsid w:val="004A19C0"/>
    <w:rsid w:val="004B36C7"/>
    <w:rsid w:val="004B5118"/>
    <w:rsid w:val="004D55F0"/>
    <w:rsid w:val="004E395B"/>
    <w:rsid w:val="004E3CAC"/>
    <w:rsid w:val="004F0F33"/>
    <w:rsid w:val="00500F1F"/>
    <w:rsid w:val="005046A1"/>
    <w:rsid w:val="0051587E"/>
    <w:rsid w:val="00517CCF"/>
    <w:rsid w:val="005258D5"/>
    <w:rsid w:val="005260E7"/>
    <w:rsid w:val="00530AD8"/>
    <w:rsid w:val="00530D24"/>
    <w:rsid w:val="00533E7A"/>
    <w:rsid w:val="00542B75"/>
    <w:rsid w:val="00543A6C"/>
    <w:rsid w:val="00544A72"/>
    <w:rsid w:val="00545DE2"/>
    <w:rsid w:val="00553EB0"/>
    <w:rsid w:val="005579BB"/>
    <w:rsid w:val="00571946"/>
    <w:rsid w:val="00574B9B"/>
    <w:rsid w:val="00577147"/>
    <w:rsid w:val="00583B33"/>
    <w:rsid w:val="00584FB2"/>
    <w:rsid w:val="00591E64"/>
    <w:rsid w:val="00596686"/>
    <w:rsid w:val="005A13A8"/>
    <w:rsid w:val="005A5133"/>
    <w:rsid w:val="005B18C0"/>
    <w:rsid w:val="005C0B93"/>
    <w:rsid w:val="005C1F0C"/>
    <w:rsid w:val="005C65E0"/>
    <w:rsid w:val="005D2A44"/>
    <w:rsid w:val="005D5633"/>
    <w:rsid w:val="005E4736"/>
    <w:rsid w:val="00607A78"/>
    <w:rsid w:val="00611E3B"/>
    <w:rsid w:val="00623FBF"/>
    <w:rsid w:val="00624DA7"/>
    <w:rsid w:val="00626E9A"/>
    <w:rsid w:val="0063407F"/>
    <w:rsid w:val="0063434E"/>
    <w:rsid w:val="00636A39"/>
    <w:rsid w:val="006416E9"/>
    <w:rsid w:val="00641CEC"/>
    <w:rsid w:val="00642D2D"/>
    <w:rsid w:val="006433B2"/>
    <w:rsid w:val="00644A0A"/>
    <w:rsid w:val="00646A62"/>
    <w:rsid w:val="00653691"/>
    <w:rsid w:val="00664DCA"/>
    <w:rsid w:val="00670B37"/>
    <w:rsid w:val="0067323E"/>
    <w:rsid w:val="006741FD"/>
    <w:rsid w:val="00676A98"/>
    <w:rsid w:val="00677F09"/>
    <w:rsid w:val="006812D0"/>
    <w:rsid w:val="00687C32"/>
    <w:rsid w:val="00694CD5"/>
    <w:rsid w:val="006A622F"/>
    <w:rsid w:val="006C0E30"/>
    <w:rsid w:val="006C1900"/>
    <w:rsid w:val="006C2FDE"/>
    <w:rsid w:val="006C3233"/>
    <w:rsid w:val="006C54EA"/>
    <w:rsid w:val="006C7CE1"/>
    <w:rsid w:val="006D5590"/>
    <w:rsid w:val="006D5DA7"/>
    <w:rsid w:val="006E5309"/>
    <w:rsid w:val="006E5F32"/>
    <w:rsid w:val="006F5335"/>
    <w:rsid w:val="00700E46"/>
    <w:rsid w:val="0070680C"/>
    <w:rsid w:val="0070720A"/>
    <w:rsid w:val="00712B64"/>
    <w:rsid w:val="00715ED1"/>
    <w:rsid w:val="00716A5F"/>
    <w:rsid w:val="007768EF"/>
    <w:rsid w:val="007804A4"/>
    <w:rsid w:val="00783C20"/>
    <w:rsid w:val="007876D8"/>
    <w:rsid w:val="007916D3"/>
    <w:rsid w:val="0079775F"/>
    <w:rsid w:val="007A4AE6"/>
    <w:rsid w:val="007B15D1"/>
    <w:rsid w:val="007B15E2"/>
    <w:rsid w:val="007B3938"/>
    <w:rsid w:val="007B3EED"/>
    <w:rsid w:val="007B451E"/>
    <w:rsid w:val="007B4BAE"/>
    <w:rsid w:val="007B5BD0"/>
    <w:rsid w:val="007C35AB"/>
    <w:rsid w:val="007D2BC4"/>
    <w:rsid w:val="007D2EC5"/>
    <w:rsid w:val="007F321F"/>
    <w:rsid w:val="00805432"/>
    <w:rsid w:val="00811003"/>
    <w:rsid w:val="00816D2D"/>
    <w:rsid w:val="00820D80"/>
    <w:rsid w:val="00822CB5"/>
    <w:rsid w:val="00822FEB"/>
    <w:rsid w:val="00824D89"/>
    <w:rsid w:val="00834C2C"/>
    <w:rsid w:val="0083561F"/>
    <w:rsid w:val="0084122D"/>
    <w:rsid w:val="00856BB2"/>
    <w:rsid w:val="00861CB8"/>
    <w:rsid w:val="00870ADC"/>
    <w:rsid w:val="00873D01"/>
    <w:rsid w:val="00877EBE"/>
    <w:rsid w:val="00891482"/>
    <w:rsid w:val="00897B88"/>
    <w:rsid w:val="008A0F84"/>
    <w:rsid w:val="008A6A38"/>
    <w:rsid w:val="008A7D67"/>
    <w:rsid w:val="008A7EDA"/>
    <w:rsid w:val="008B0FEA"/>
    <w:rsid w:val="008B564E"/>
    <w:rsid w:val="008C0B22"/>
    <w:rsid w:val="008C3EC2"/>
    <w:rsid w:val="008C639C"/>
    <w:rsid w:val="008D2CEA"/>
    <w:rsid w:val="008E1811"/>
    <w:rsid w:val="008E71B0"/>
    <w:rsid w:val="008E7F28"/>
    <w:rsid w:val="008F58D9"/>
    <w:rsid w:val="00907D1D"/>
    <w:rsid w:val="00910C80"/>
    <w:rsid w:val="00917A21"/>
    <w:rsid w:val="00923215"/>
    <w:rsid w:val="009311F3"/>
    <w:rsid w:val="009356D8"/>
    <w:rsid w:val="00941DB0"/>
    <w:rsid w:val="0094794F"/>
    <w:rsid w:val="00955CC7"/>
    <w:rsid w:val="0096216B"/>
    <w:rsid w:val="00962D69"/>
    <w:rsid w:val="00971235"/>
    <w:rsid w:val="00976667"/>
    <w:rsid w:val="00982706"/>
    <w:rsid w:val="00984C14"/>
    <w:rsid w:val="00994513"/>
    <w:rsid w:val="009965B0"/>
    <w:rsid w:val="009A6F8A"/>
    <w:rsid w:val="009B7D4F"/>
    <w:rsid w:val="009C649C"/>
    <w:rsid w:val="009C70A9"/>
    <w:rsid w:val="009D6FD1"/>
    <w:rsid w:val="009D75BE"/>
    <w:rsid w:val="009D794D"/>
    <w:rsid w:val="009E4888"/>
    <w:rsid w:val="009E6338"/>
    <w:rsid w:val="009E7582"/>
    <w:rsid w:val="009F2A0F"/>
    <w:rsid w:val="009F4920"/>
    <w:rsid w:val="009F6701"/>
    <w:rsid w:val="00A00EA1"/>
    <w:rsid w:val="00A03E58"/>
    <w:rsid w:val="00A04786"/>
    <w:rsid w:val="00A10081"/>
    <w:rsid w:val="00A1709E"/>
    <w:rsid w:val="00A20381"/>
    <w:rsid w:val="00A2416B"/>
    <w:rsid w:val="00A31672"/>
    <w:rsid w:val="00A40D39"/>
    <w:rsid w:val="00A47110"/>
    <w:rsid w:val="00A50EEC"/>
    <w:rsid w:val="00A524F0"/>
    <w:rsid w:val="00A53FC3"/>
    <w:rsid w:val="00A53FE5"/>
    <w:rsid w:val="00A610DE"/>
    <w:rsid w:val="00A6112F"/>
    <w:rsid w:val="00A655A9"/>
    <w:rsid w:val="00A74F57"/>
    <w:rsid w:val="00A761A6"/>
    <w:rsid w:val="00A778BC"/>
    <w:rsid w:val="00A85B3F"/>
    <w:rsid w:val="00A933CF"/>
    <w:rsid w:val="00A94DE8"/>
    <w:rsid w:val="00AA6183"/>
    <w:rsid w:val="00AB13E1"/>
    <w:rsid w:val="00AB3A75"/>
    <w:rsid w:val="00AB6B37"/>
    <w:rsid w:val="00AB7766"/>
    <w:rsid w:val="00AD7ACE"/>
    <w:rsid w:val="00AE1B97"/>
    <w:rsid w:val="00AF3983"/>
    <w:rsid w:val="00B03674"/>
    <w:rsid w:val="00B0763B"/>
    <w:rsid w:val="00B11485"/>
    <w:rsid w:val="00B1557C"/>
    <w:rsid w:val="00B203DE"/>
    <w:rsid w:val="00B2531D"/>
    <w:rsid w:val="00B33003"/>
    <w:rsid w:val="00B41600"/>
    <w:rsid w:val="00B44B7B"/>
    <w:rsid w:val="00B6013E"/>
    <w:rsid w:val="00B61387"/>
    <w:rsid w:val="00B829FE"/>
    <w:rsid w:val="00B91203"/>
    <w:rsid w:val="00BA08F0"/>
    <w:rsid w:val="00BA6188"/>
    <w:rsid w:val="00BA6EED"/>
    <w:rsid w:val="00BA70EC"/>
    <w:rsid w:val="00BA7590"/>
    <w:rsid w:val="00BC0209"/>
    <w:rsid w:val="00BC572E"/>
    <w:rsid w:val="00BD7E9F"/>
    <w:rsid w:val="00BE28FA"/>
    <w:rsid w:val="00BE39A5"/>
    <w:rsid w:val="00BF082B"/>
    <w:rsid w:val="00BF26D2"/>
    <w:rsid w:val="00BF4EBA"/>
    <w:rsid w:val="00C002A6"/>
    <w:rsid w:val="00C034B6"/>
    <w:rsid w:val="00C039FC"/>
    <w:rsid w:val="00C073B3"/>
    <w:rsid w:val="00C125C9"/>
    <w:rsid w:val="00C14E0F"/>
    <w:rsid w:val="00C172ED"/>
    <w:rsid w:val="00C227F8"/>
    <w:rsid w:val="00C25486"/>
    <w:rsid w:val="00C25EF1"/>
    <w:rsid w:val="00C31942"/>
    <w:rsid w:val="00C35F1B"/>
    <w:rsid w:val="00C379D3"/>
    <w:rsid w:val="00C4550E"/>
    <w:rsid w:val="00C457DA"/>
    <w:rsid w:val="00C5465C"/>
    <w:rsid w:val="00C54B05"/>
    <w:rsid w:val="00C568F3"/>
    <w:rsid w:val="00C6075B"/>
    <w:rsid w:val="00C625CF"/>
    <w:rsid w:val="00C76E81"/>
    <w:rsid w:val="00C801B4"/>
    <w:rsid w:val="00C829B1"/>
    <w:rsid w:val="00C87E0A"/>
    <w:rsid w:val="00CA2FDA"/>
    <w:rsid w:val="00CA4E42"/>
    <w:rsid w:val="00CA7423"/>
    <w:rsid w:val="00CC32E4"/>
    <w:rsid w:val="00CC3FEB"/>
    <w:rsid w:val="00CE7350"/>
    <w:rsid w:val="00CF7884"/>
    <w:rsid w:val="00D000C7"/>
    <w:rsid w:val="00D047C2"/>
    <w:rsid w:val="00D05A79"/>
    <w:rsid w:val="00D2376C"/>
    <w:rsid w:val="00D31B30"/>
    <w:rsid w:val="00D50FF2"/>
    <w:rsid w:val="00D65234"/>
    <w:rsid w:val="00D65E7E"/>
    <w:rsid w:val="00D71C2B"/>
    <w:rsid w:val="00D871FE"/>
    <w:rsid w:val="00D919C1"/>
    <w:rsid w:val="00D92335"/>
    <w:rsid w:val="00D9659E"/>
    <w:rsid w:val="00DA5DB9"/>
    <w:rsid w:val="00DA6CD1"/>
    <w:rsid w:val="00DC2D9A"/>
    <w:rsid w:val="00DD1B94"/>
    <w:rsid w:val="00DD2C48"/>
    <w:rsid w:val="00DD50C5"/>
    <w:rsid w:val="00DE3939"/>
    <w:rsid w:val="00DE4C8B"/>
    <w:rsid w:val="00DE670E"/>
    <w:rsid w:val="00DE7219"/>
    <w:rsid w:val="00DF6321"/>
    <w:rsid w:val="00E0067E"/>
    <w:rsid w:val="00E0229E"/>
    <w:rsid w:val="00E02636"/>
    <w:rsid w:val="00E03BAA"/>
    <w:rsid w:val="00E1166B"/>
    <w:rsid w:val="00E122EF"/>
    <w:rsid w:val="00E12B8D"/>
    <w:rsid w:val="00E1377C"/>
    <w:rsid w:val="00E1496D"/>
    <w:rsid w:val="00E14D3B"/>
    <w:rsid w:val="00E17051"/>
    <w:rsid w:val="00E20A82"/>
    <w:rsid w:val="00E44402"/>
    <w:rsid w:val="00E50DE1"/>
    <w:rsid w:val="00E524B2"/>
    <w:rsid w:val="00E70AE5"/>
    <w:rsid w:val="00E723BD"/>
    <w:rsid w:val="00E73A1E"/>
    <w:rsid w:val="00E774D8"/>
    <w:rsid w:val="00E83584"/>
    <w:rsid w:val="00E872B9"/>
    <w:rsid w:val="00E97D61"/>
    <w:rsid w:val="00EB1E27"/>
    <w:rsid w:val="00EB2FBC"/>
    <w:rsid w:val="00EB3B77"/>
    <w:rsid w:val="00ED0A4B"/>
    <w:rsid w:val="00ED5407"/>
    <w:rsid w:val="00EE4031"/>
    <w:rsid w:val="00EF1672"/>
    <w:rsid w:val="00EF4278"/>
    <w:rsid w:val="00EF430F"/>
    <w:rsid w:val="00F07EA7"/>
    <w:rsid w:val="00F133DE"/>
    <w:rsid w:val="00F20442"/>
    <w:rsid w:val="00F21BD5"/>
    <w:rsid w:val="00F47FB0"/>
    <w:rsid w:val="00F536ED"/>
    <w:rsid w:val="00F54C12"/>
    <w:rsid w:val="00F60EB1"/>
    <w:rsid w:val="00F72CE6"/>
    <w:rsid w:val="00F84167"/>
    <w:rsid w:val="00F901E3"/>
    <w:rsid w:val="00FA10E6"/>
    <w:rsid w:val="00FA7FC0"/>
    <w:rsid w:val="00FC5CA9"/>
    <w:rsid w:val="00FD410A"/>
    <w:rsid w:val="00FD44F8"/>
    <w:rsid w:val="00FD5A0F"/>
    <w:rsid w:val="00FD6AE4"/>
    <w:rsid w:val="00FF4F2A"/>
    <w:rsid w:val="00FF6012"/>
    <w:rsid w:val="00FF67DB"/>
    <w:rsid w:val="00FF722A"/>
    <w:rsid w:val="28E416CE"/>
    <w:rsid w:val="299E1B49"/>
    <w:rsid w:val="4DB72B71"/>
    <w:rsid w:val="524B3888"/>
    <w:rsid w:val="57707BE4"/>
    <w:rsid w:val="633F2F95"/>
    <w:rsid w:val="65F21CA1"/>
    <w:rsid w:val="715D04B7"/>
    <w:rsid w:val="75CA31DE"/>
    <w:rsid w:val="7C7A60D1"/>
    <w:rsid w:val="7E12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autoRedefine/>
    <w:qFormat/>
    <w:locked/>
    <w:uiPriority w:val="0"/>
    <w:pPr>
      <w:ind w:left="640" w:leftChars="200"/>
      <w:outlineLvl w:val="0"/>
    </w:pPr>
    <w:rPr>
      <w:rFonts w:ascii="Arial" w:hAnsi="Arial" w:eastAsia="仿宋_GB2312"/>
      <w:b/>
      <w:sz w:val="32"/>
    </w:rPr>
  </w:style>
  <w:style w:type="paragraph" w:styleId="3">
    <w:name w:val="Body Text Indent"/>
    <w:basedOn w:val="1"/>
    <w:next w:val="4"/>
    <w:autoRedefine/>
    <w:qFormat/>
    <w:uiPriority w:val="0"/>
    <w:pPr>
      <w:tabs>
        <w:tab w:val="left" w:pos="1275"/>
      </w:tabs>
      <w:ind w:firstLine="630"/>
    </w:pPr>
    <w:rPr>
      <w:rFonts w:eastAsia="仿宋_GB2312"/>
      <w:sz w:val="32"/>
    </w:r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eastAsia="仿宋"/>
      <w:sz w:val="32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locked/>
    <w:uiPriority w:val="0"/>
    <w:rPr>
      <w:b/>
      <w:bCs/>
    </w:rPr>
  </w:style>
  <w:style w:type="character" w:customStyle="1" w:styleId="12">
    <w:name w:val="页眉 Char"/>
    <w:basedOn w:val="10"/>
    <w:link w:val="7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autoRedefine/>
    <w:semiHidden/>
    <w:qFormat/>
    <w:uiPriority w:val="99"/>
    <w:rPr>
      <w:sz w:val="18"/>
      <w:szCs w:val="18"/>
    </w:rPr>
  </w:style>
  <w:style w:type="paragraph" w:customStyle="1" w:styleId="14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15">
    <w:name w:val="15"/>
    <w:basedOn w:val="10"/>
    <w:autoRedefine/>
    <w:qFormat/>
    <w:uiPriority w:val="0"/>
    <w:rPr>
      <w:rFonts w:hint="default" w:ascii="Times New Roman" w:hAnsi="Times New Roman" w:cs="Times New Roman"/>
      <w:sz w:val="20"/>
      <w:szCs w:val="20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695</Words>
  <Characters>757</Characters>
  <Lines>5</Lines>
  <Paragraphs>1</Paragraphs>
  <TotalTime>19</TotalTime>
  <ScaleCrop>false</ScaleCrop>
  <LinksUpToDate>false</LinksUpToDate>
  <CharactersWithSpaces>765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2016-09-23T01:52:00Z</dcterms:created>
  <dc:creator>雨林木风</dc:creator>
  <cp:lastModifiedBy>海累-</cp:lastModifiedBy>
  <cp:lastPrinted>2015-04-13T11:19:00Z</cp:lastPrinted>
  <dcterms:modified xsi:type="dcterms:W3CDTF">2025-01-06T01:53:17Z</dcterms:modified>
  <dc:title>公司简介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EA8D83D0814746F483A20E2A2C336856_12</vt:lpwstr>
  </property>
  <property fmtid="{D5CDD505-2E9C-101B-9397-08002B2CF9AE}" pid="4" name="KSOTemplateDocerSaveRecord">
    <vt:lpwstr>eyJoZGlkIjoiYjg4NTFkMjAzYWNlMDA4MzA2N2NkMGU3NTVmZDFiMGYiLCJ1c2VySWQiOiIyNzY2NTcwOTkifQ==</vt:lpwstr>
  </property>
</Properties>
</file>