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F347">
      <w:pPr>
        <w:jc w:val="center"/>
        <w:rPr>
          <w:rFonts w:hint="eastAsia" w:ascii="微软雅黑" w:hAnsi="微软雅黑" w:eastAsia="微软雅黑"/>
          <w:b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/>
          <w:b/>
          <w:sz w:val="36"/>
          <w:szCs w:val="36"/>
        </w:rPr>
        <w:t>梅州市方华装饰设计工程有限公司</w:t>
      </w:r>
    </w:p>
    <w:bookmarkEnd w:id="0"/>
    <w:p w14:paraId="453409D1">
      <w:pPr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 w14:paraId="25CF83A0">
      <w:pPr>
        <w:ind w:firstLine="752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8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8"/>
          <w:sz w:val="36"/>
          <w:szCs w:val="36"/>
          <w:shd w:val="clear" w:fill="FFFFFF"/>
        </w:rPr>
        <w:t>方华装饰公司是一家集室内外设计、预算、施工、材料于一体的专业化装饰公司。公司从事装饰装修行业多年，有着创新的设计、合理的报价，还有一批独立的专业化的施工队伍，确保施工绿色环保，安全文明。</w:t>
      </w:r>
    </w:p>
    <w:p w14:paraId="07731CC9">
      <w:pPr>
        <w:ind w:firstLine="752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8"/>
          <w:sz w:val="36"/>
          <w:szCs w:val="36"/>
          <w:shd w:val="clear" w:fill="FFFFFF"/>
        </w:rPr>
      </w:pPr>
    </w:p>
    <w:p w14:paraId="7EE34B3D">
      <w:pPr>
        <w:pStyle w:val="6"/>
        <w:numPr>
          <w:ilvl w:val="0"/>
          <w:numId w:val="1"/>
        </w:numPr>
        <w:spacing w:line="560" w:lineRule="exact"/>
        <w:ind w:firstLine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招聘职位:</w:t>
      </w:r>
    </w:p>
    <w:p w14:paraId="150B2AD3">
      <w:pPr>
        <w:spacing w:line="560" w:lineRule="exac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设计师</w:t>
      </w:r>
      <w:r>
        <w:rPr>
          <w:rFonts w:hint="eastAsia"/>
          <w:sz w:val="32"/>
          <w:szCs w:val="32"/>
          <w:lang w:val="en-US" w:eastAsia="zh-CN"/>
        </w:rPr>
        <w:t>3人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  <w:lang w:val="en-US" w:eastAsia="zh-CN"/>
        </w:rPr>
        <w:t>销售经理3人</w:t>
      </w:r>
    </w:p>
    <w:p w14:paraId="5CBBC187">
      <w:pPr>
        <w:spacing w:line="560" w:lineRule="exact"/>
        <w:rPr>
          <w:sz w:val="32"/>
          <w:szCs w:val="32"/>
        </w:rPr>
      </w:pPr>
    </w:p>
    <w:p w14:paraId="2B0C01D5"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签约基本条件:</w:t>
      </w:r>
    </w:p>
    <w:p w14:paraId="14B94A25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部分岗位有学历要求，</w:t>
      </w:r>
      <w:r>
        <w:rPr>
          <w:rFonts w:hint="eastAsia"/>
          <w:sz w:val="32"/>
          <w:szCs w:val="32"/>
        </w:rPr>
        <w:t>品行端正身体健康,责任心强;</w:t>
      </w:r>
    </w:p>
    <w:p w14:paraId="706AEDE1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有</w:t>
      </w:r>
      <w:r>
        <w:rPr>
          <w:rFonts w:hint="eastAsia"/>
          <w:sz w:val="32"/>
          <w:szCs w:val="32"/>
        </w:rPr>
        <w:t>工作经验要求;</w:t>
      </w:r>
    </w:p>
    <w:p w14:paraId="2C43D4F3">
      <w:pPr>
        <w:spacing w:line="560" w:lineRule="exact"/>
        <w:rPr>
          <w:sz w:val="32"/>
          <w:szCs w:val="32"/>
        </w:rPr>
      </w:pPr>
    </w:p>
    <w:p w14:paraId="0335B9B3">
      <w:pPr>
        <w:ind w:firstLine="643" w:firstLineChars="20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设计师岗位描述:</w:t>
      </w:r>
    </w:p>
    <w:p w14:paraId="72736FB7">
      <w:pPr>
        <w:numPr>
          <w:ilvl w:val="0"/>
          <w:numId w:val="2"/>
        </w:num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现场度量，根据客户需求提供专业的个性化设计；</w:t>
      </w:r>
    </w:p>
    <w:p w14:paraId="147450FC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跟踪施工内容及沟通，接待客户，确保意向客户顺利签单；</w:t>
      </w:r>
    </w:p>
    <w:p w14:paraId="4039F845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熟悉掌握设计相关软件(如CAD、Photoshop、3DMax等）；</w:t>
      </w:r>
    </w:p>
    <w:p w14:paraId="3B9D1C27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无学历要求。</w:t>
      </w:r>
    </w:p>
    <w:p w14:paraId="271D9BF3">
      <w:pPr>
        <w:numPr>
          <w:numId w:val="0"/>
        </w:numPr>
        <w:spacing w:line="560" w:lineRule="exact"/>
        <w:ind w:leftChars="0"/>
        <w:rPr>
          <w:rFonts w:hint="default"/>
          <w:sz w:val="32"/>
          <w:szCs w:val="32"/>
        </w:rPr>
      </w:pPr>
    </w:p>
    <w:p w14:paraId="69F20ECE">
      <w:pPr>
        <w:numPr>
          <w:numId w:val="0"/>
        </w:numPr>
        <w:spacing w:line="560" w:lineRule="exact"/>
        <w:ind w:leftChars="0"/>
        <w:rPr>
          <w:rFonts w:hint="default"/>
          <w:sz w:val="32"/>
          <w:szCs w:val="32"/>
        </w:rPr>
      </w:pPr>
    </w:p>
    <w:p w14:paraId="08CCE061">
      <w:pPr>
        <w:ind w:firstLine="643" w:firstLineChars="20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销售经理岗位描述:</w:t>
      </w:r>
    </w:p>
    <w:p w14:paraId="78F5ECBF">
      <w:pPr>
        <w:numPr>
          <w:ilvl w:val="0"/>
          <w:numId w:val="0"/>
        </w:numPr>
        <w:spacing w:line="560" w:lineRule="exact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1、专科及以上学历，市场营销等相关专业；</w:t>
      </w:r>
    </w:p>
    <w:p w14:paraId="76BE0527">
      <w:pPr>
        <w:numPr>
          <w:ilvl w:val="0"/>
          <w:numId w:val="0"/>
        </w:numPr>
        <w:spacing w:line="560" w:lineRule="exact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2、2年以上销售行业工作经验，有销售管理工作经历者优先；</w:t>
      </w:r>
    </w:p>
    <w:p w14:paraId="72DBC733">
      <w:pPr>
        <w:numPr>
          <w:ilvl w:val="0"/>
          <w:numId w:val="0"/>
        </w:numPr>
        <w:spacing w:line="560" w:lineRule="exact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default"/>
          <w:sz w:val="32"/>
          <w:szCs w:val="32"/>
        </w:rPr>
        <w:t>、负责抖音剪辑运营，市场调研和需求分析；</w:t>
      </w:r>
    </w:p>
    <w:p w14:paraId="76EFAA26">
      <w:pPr>
        <w:numPr>
          <w:ilvl w:val="0"/>
          <w:numId w:val="0"/>
        </w:numPr>
        <w:spacing w:line="560" w:lineRule="exact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default"/>
          <w:sz w:val="32"/>
          <w:szCs w:val="32"/>
        </w:rPr>
        <w:t>、负责年度销售的预测，目标的制定及分解；</w:t>
      </w:r>
    </w:p>
    <w:p w14:paraId="5DBCA5D6">
      <w:pPr>
        <w:numPr>
          <w:ilvl w:val="0"/>
          <w:numId w:val="0"/>
        </w:numPr>
        <w:spacing w:line="560" w:lineRule="exact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default"/>
          <w:sz w:val="32"/>
          <w:szCs w:val="32"/>
        </w:rPr>
        <w:t>、确定销售部门目标体系和销售配额；</w:t>
      </w:r>
    </w:p>
    <w:p w14:paraId="17771B7E">
      <w:pPr>
        <w:numPr>
          <w:ilvl w:val="0"/>
          <w:numId w:val="0"/>
        </w:numPr>
        <w:spacing w:line="560" w:lineRule="exact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default"/>
          <w:sz w:val="32"/>
          <w:szCs w:val="32"/>
        </w:rPr>
        <w:t>、制定销售计划和销售预算；</w:t>
      </w:r>
    </w:p>
    <w:p w14:paraId="0A902A37">
      <w:pPr>
        <w:numPr>
          <w:ilvl w:val="0"/>
          <w:numId w:val="0"/>
        </w:numPr>
        <w:spacing w:line="560" w:lineRule="exact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default"/>
          <w:sz w:val="32"/>
          <w:szCs w:val="32"/>
        </w:rPr>
        <w:t>、负责销售渠道和客户的管理；</w:t>
      </w:r>
    </w:p>
    <w:p w14:paraId="21EAC2BB">
      <w:pPr>
        <w:numPr>
          <w:ilvl w:val="0"/>
          <w:numId w:val="0"/>
        </w:numPr>
        <w:spacing w:line="560" w:lineRule="exact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default"/>
          <w:sz w:val="32"/>
          <w:szCs w:val="32"/>
        </w:rPr>
        <w:t>、组建销售队伍，培训销售人员；</w:t>
      </w:r>
    </w:p>
    <w:p w14:paraId="7F309F39">
      <w:pPr>
        <w:numPr>
          <w:ilvl w:val="0"/>
          <w:numId w:val="0"/>
        </w:numPr>
        <w:spacing w:line="560" w:lineRule="exact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default"/>
          <w:sz w:val="32"/>
          <w:szCs w:val="32"/>
        </w:rPr>
        <w:t>、评估销售业绩，建设销售团队；</w:t>
      </w:r>
      <w:r>
        <w:rPr>
          <w:rFonts w:hint="default"/>
          <w:sz w:val="32"/>
          <w:szCs w:val="32"/>
        </w:rPr>
        <w:br w:type="textWrapping"/>
      </w:r>
      <w:r>
        <w:rPr>
          <w:rFonts w:hint="default"/>
          <w:sz w:val="32"/>
          <w:szCs w:val="32"/>
        </w:rPr>
        <w:t>……</w:t>
      </w:r>
    </w:p>
    <w:p w14:paraId="2020B4BD">
      <w:pPr>
        <w:spacing w:line="560" w:lineRule="exact"/>
        <w:rPr>
          <w:sz w:val="32"/>
          <w:szCs w:val="32"/>
        </w:rPr>
      </w:pPr>
    </w:p>
    <w:p w14:paraId="3286AD20">
      <w:pPr>
        <w:ind w:firstLine="643" w:firstLineChars="20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薪酬福利:</w:t>
      </w:r>
    </w:p>
    <w:p w14:paraId="504C43B8">
      <w:pPr>
        <w:spacing w:line="560" w:lineRule="exac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1、基本报酬</w:t>
      </w:r>
      <w:r>
        <w:rPr>
          <w:rFonts w:hint="eastAsia"/>
          <w:sz w:val="32"/>
          <w:szCs w:val="32"/>
          <w:lang w:val="en-US" w:eastAsia="zh-CN"/>
        </w:rPr>
        <w:t>分别为</w:t>
      </w:r>
      <w:r>
        <w:rPr>
          <w:rFonts w:hint="eastAsia"/>
          <w:sz w:val="32"/>
          <w:szCs w:val="32"/>
        </w:rPr>
        <w:t>5000-12000元/月</w:t>
      </w:r>
      <w:r>
        <w:rPr>
          <w:rFonts w:hint="eastAsia"/>
          <w:sz w:val="32"/>
          <w:szCs w:val="32"/>
          <w:lang w:eastAsia="zh-CN"/>
        </w:rPr>
        <w:t>、2500-10000元/月；</w:t>
      </w:r>
    </w:p>
    <w:p w14:paraId="12EED043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、公司提供完善的商业保险福利保障</w:t>
      </w:r>
    </w:p>
    <w:p w14:paraId="2A44DD9F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、公司提供完整且系统性的职业规划和培训</w:t>
      </w:r>
    </w:p>
    <w:p w14:paraId="01550623">
      <w:pPr>
        <w:spacing w:line="560" w:lineRule="exact"/>
        <w:rPr>
          <w:sz w:val="32"/>
          <w:szCs w:val="32"/>
        </w:rPr>
      </w:pPr>
    </w:p>
    <w:p w14:paraId="56D8BCCE"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联系人:</w:t>
      </w:r>
      <w:r>
        <w:rPr>
          <w:rFonts w:hint="eastAsia"/>
          <w:sz w:val="32"/>
          <w:szCs w:val="32"/>
          <w:lang w:val="en-US" w:eastAsia="zh-CN"/>
        </w:rPr>
        <w:t>赖小姐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/>
          <w:sz w:val="32"/>
          <w:szCs w:val="32"/>
        </w:rPr>
        <w:t xml:space="preserve"> </w:t>
      </w:r>
    </w:p>
    <w:p w14:paraId="5F28CF1F">
      <w:pPr>
        <w:spacing w:line="560" w:lineRule="exact"/>
        <w:rPr>
          <w:rFonts w:hint="eastAsia"/>
          <w:sz w:val="32"/>
          <w:szCs w:val="32"/>
        </w:rPr>
      </w:pPr>
    </w:p>
    <w:p w14:paraId="51D9F6B2">
      <w:pPr>
        <w:spacing w:line="560" w:lineRule="exac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联系电话:15017800582</w:t>
      </w:r>
    </w:p>
    <w:p w14:paraId="7130DCE0">
      <w:pPr>
        <w:spacing w:line="560" w:lineRule="exact"/>
        <w:rPr>
          <w:rFonts w:hint="eastAsia"/>
          <w:sz w:val="32"/>
          <w:szCs w:val="32"/>
        </w:rPr>
      </w:pPr>
    </w:p>
    <w:p w14:paraId="79AF334D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地址:湖寮镇北提路奥园广场SY-3-115号</w:t>
      </w:r>
    </w:p>
    <w:p w14:paraId="6672E979">
      <w:pPr>
        <w:spacing w:line="56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2AE01"/>
    <w:multiLevelType w:val="singleLevel"/>
    <w:tmpl w:val="3362AE0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F154833"/>
    <w:multiLevelType w:val="multilevel"/>
    <w:tmpl w:val="6F15483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ZWIwYTQzNDFkYjY1YjhhMTIxMzI4YTk4MTAxNjUifQ=="/>
  </w:docVars>
  <w:rsids>
    <w:rsidRoot w:val="002B4BAA"/>
    <w:rsid w:val="002B4BAA"/>
    <w:rsid w:val="00392F39"/>
    <w:rsid w:val="005E0C46"/>
    <w:rsid w:val="0097672B"/>
    <w:rsid w:val="00A34329"/>
    <w:rsid w:val="00CB0E48"/>
    <w:rsid w:val="00E4331E"/>
    <w:rsid w:val="00FE2CE4"/>
    <w:rsid w:val="09B963AF"/>
    <w:rsid w:val="110805BA"/>
    <w:rsid w:val="182812D5"/>
    <w:rsid w:val="1D1B310F"/>
    <w:rsid w:val="1E1E28FA"/>
    <w:rsid w:val="20F4610C"/>
    <w:rsid w:val="21FA5ABB"/>
    <w:rsid w:val="33527747"/>
    <w:rsid w:val="387015E7"/>
    <w:rsid w:val="39A10EB6"/>
    <w:rsid w:val="6DF85122"/>
    <w:rsid w:val="7F02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561</Characters>
  <Lines>2</Lines>
  <Paragraphs>1</Paragraphs>
  <TotalTime>39</TotalTime>
  <ScaleCrop>false</ScaleCrop>
  <LinksUpToDate>false</LinksUpToDate>
  <CharactersWithSpaces>579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2023-05-18T08:02:00Z</dcterms:created>
  <dc:creator>Administrator</dc:creator>
  <cp:lastModifiedBy>WPS_1602392540</cp:lastModifiedBy>
  <dcterms:modified xsi:type="dcterms:W3CDTF">2025-10-17T01:21:46Z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F8AA18DB7BB84DA28ECDF663D988E6B8_13</vt:lpwstr>
  </property>
  <property fmtid="{D5CDD505-2E9C-101B-9397-08002B2CF9AE}" pid="4" name="KSOTemplateDocerSaveRecord">
    <vt:lpwstr>eyJoZGlkIjoiZGI4MTc4NmMyODkzZjllODYxMTRkYTljOGYyZTZlOTIiLCJ1c2VySWQiOiIxMTI5ODU1MTg5In0=</vt:lpwstr>
  </property>
</Properties>
</file>