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C01B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 w14:paraId="3345D31B">
      <w:pPr>
        <w:jc w:val="center"/>
        <w:rPr>
          <w:rFonts w:hint="default" w:ascii="宋体" w:hAnsi="宋体" w:cs="Arial" w:eastAsiaTheme="minor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适老化改造项目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市场调查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报价单</w:t>
      </w:r>
    </w:p>
    <w:tbl>
      <w:tblPr>
        <w:tblStyle w:val="2"/>
        <w:tblW w:w="5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488"/>
        <w:gridCol w:w="900"/>
        <w:gridCol w:w="777"/>
        <w:gridCol w:w="1732"/>
        <w:gridCol w:w="590"/>
      </w:tblGrid>
      <w:tr w14:paraId="72D7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7" w:type="pct"/>
            <w:gridSpan w:val="2"/>
            <w:noWrap w:val="0"/>
            <w:vAlign w:val="center"/>
          </w:tcPr>
          <w:p w14:paraId="6BECB501">
            <w:pPr>
              <w:spacing w:line="360" w:lineRule="auto"/>
              <w:jc w:val="center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改造内容</w:t>
            </w:r>
          </w:p>
        </w:tc>
        <w:tc>
          <w:tcPr>
            <w:tcW w:w="446" w:type="pct"/>
            <w:noWrap w:val="0"/>
            <w:vAlign w:val="center"/>
          </w:tcPr>
          <w:p w14:paraId="7898BEC9">
            <w:pPr>
              <w:spacing w:line="360" w:lineRule="auto"/>
              <w:jc w:val="center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385" w:type="pct"/>
            <w:noWrap w:val="0"/>
            <w:vAlign w:val="center"/>
          </w:tcPr>
          <w:p w14:paraId="7132FC60">
            <w:pPr>
              <w:spacing w:line="360" w:lineRule="auto"/>
              <w:jc w:val="center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858" w:type="pct"/>
            <w:noWrap w:val="0"/>
            <w:vAlign w:val="center"/>
          </w:tcPr>
          <w:p w14:paraId="6D7F7AFF"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报价（单价/</w:t>
            </w:r>
            <w:r>
              <w:rPr>
                <w:rFonts w:hint="eastAsia" w:ascii="宋体" w:hAnsi="宋体" w:cs="仿宋"/>
                <w:b/>
                <w:color w:val="auto"/>
                <w:szCs w:val="21"/>
              </w:rPr>
              <w:t>元）</w:t>
            </w:r>
          </w:p>
        </w:tc>
        <w:tc>
          <w:tcPr>
            <w:tcW w:w="292" w:type="pct"/>
            <w:noWrap w:val="0"/>
            <w:vAlign w:val="center"/>
          </w:tcPr>
          <w:p w14:paraId="43B52921">
            <w:pPr>
              <w:spacing w:line="360" w:lineRule="auto"/>
              <w:jc w:val="center"/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8C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7" w:type="pct"/>
            <w:gridSpan w:val="5"/>
            <w:noWrap w:val="0"/>
            <w:vAlign w:val="center"/>
          </w:tcPr>
          <w:p w14:paraId="3F275221">
            <w:pPr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一、基础改造项目（共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项）</w:t>
            </w:r>
          </w:p>
        </w:tc>
        <w:tc>
          <w:tcPr>
            <w:tcW w:w="292" w:type="pct"/>
            <w:noWrap w:val="0"/>
            <w:vAlign w:val="center"/>
          </w:tcPr>
          <w:p w14:paraId="455C0E97">
            <w:pPr>
              <w:spacing w:line="360" w:lineRule="auto"/>
              <w:jc w:val="left"/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6508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33F1FCD5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地面改造</w:t>
            </w:r>
          </w:p>
        </w:tc>
        <w:tc>
          <w:tcPr>
            <w:tcW w:w="2720" w:type="pct"/>
            <w:noWrap w:val="0"/>
            <w:vAlign w:val="center"/>
          </w:tcPr>
          <w:p w14:paraId="478E3970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防滑处理（在卫生间、厨房、卧室等区域铺防滑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垫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  <w:p w14:paraId="6122D7D5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1、规格：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30cm*30cm</w:t>
            </w:r>
          </w:p>
          <w:p w14:paraId="28BBB2DA">
            <w:pPr>
              <w:widowControl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环保无异味，带吸盘，可拼接，卡扣固定。</w:t>
            </w:r>
          </w:p>
        </w:tc>
        <w:tc>
          <w:tcPr>
            <w:tcW w:w="446" w:type="pct"/>
            <w:noWrap w:val="0"/>
            <w:vAlign w:val="center"/>
          </w:tcPr>
          <w:p w14:paraId="10661C1F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7F204DA8">
            <w:pPr>
              <w:spacing w:line="360" w:lineRule="auto"/>
              <w:jc w:val="center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7F506F19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11C6386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25B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773D97B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59A2ADF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高差处理（加设橡胶等材质的或移动式坡道）</w:t>
            </w:r>
          </w:p>
          <w:p w14:paraId="10157B7D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室外斜坡垫</w:t>
            </w:r>
          </w:p>
          <w:p w14:paraId="38C235A9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1、材质：橡塑材质，耐磨耐压，雨天防滑，</w:t>
            </w:r>
          </w:p>
          <w:p w14:paraId="0D19FA69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2、尺寸：98cm*26.5cm*9cm/98cm*32cm*10cm/100cm*35cm*11cm</w:t>
            </w:r>
          </w:p>
        </w:tc>
        <w:tc>
          <w:tcPr>
            <w:tcW w:w="446" w:type="pct"/>
            <w:noWrap w:val="0"/>
            <w:vAlign w:val="center"/>
          </w:tcPr>
          <w:p w14:paraId="47E792A5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31319F11">
            <w:pPr>
              <w:spacing w:line="360" w:lineRule="auto"/>
              <w:jc w:val="center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5103AA80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196A4BE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E8C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7914C9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5590D489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室内斜坡垫</w:t>
            </w:r>
          </w:p>
          <w:p w14:paraId="752F86DA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材质：环保塑料，表面防滑花纹，防滑耐磨。</w:t>
            </w:r>
          </w:p>
          <w:p w14:paraId="64E08D8A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尺寸：100cm*12cm*5cm/100cm*10cm*4cm/100cm*10cm*3cm/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100cm*8cm*2cm。</w:t>
            </w:r>
          </w:p>
        </w:tc>
        <w:tc>
          <w:tcPr>
            <w:tcW w:w="446" w:type="pct"/>
            <w:noWrap w:val="0"/>
            <w:vAlign w:val="center"/>
          </w:tcPr>
          <w:p w14:paraId="6693E16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7846DBAF">
            <w:pPr>
              <w:spacing w:line="360" w:lineRule="auto"/>
              <w:jc w:val="center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29C8FBF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E1830E3">
            <w:pPr>
              <w:spacing w:line="360" w:lineRule="auto"/>
              <w:jc w:val="both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C85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45C8519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7BEF95D4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移动坡道</w:t>
            </w:r>
          </w:p>
          <w:p w14:paraId="2BD0924B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1、材质：高强度铝材，表面金沙防滑材料，两端支撑点防滑设计，可伸缩长度范围75-120cm，能满足不同高度台阶。</w:t>
            </w:r>
          </w:p>
          <w:p w14:paraId="34B4763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2、重量≤7kg，支持任意宽度轮椅通过，方便进出台阶或楼梯等障碍物，承重120kg或以上，可随身携带。</w:t>
            </w:r>
          </w:p>
        </w:tc>
        <w:tc>
          <w:tcPr>
            <w:tcW w:w="446" w:type="pct"/>
            <w:noWrap w:val="0"/>
            <w:vAlign w:val="center"/>
          </w:tcPr>
          <w:p w14:paraId="7333AFA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㎡</w:t>
            </w:r>
          </w:p>
        </w:tc>
        <w:tc>
          <w:tcPr>
            <w:tcW w:w="385" w:type="pct"/>
            <w:noWrap w:val="0"/>
            <w:vAlign w:val="center"/>
          </w:tcPr>
          <w:p w14:paraId="5A93B1A6">
            <w:pPr>
              <w:spacing w:line="360" w:lineRule="auto"/>
              <w:jc w:val="center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1D7F9EB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376582E5">
            <w:pPr>
              <w:spacing w:line="360" w:lineRule="auto"/>
              <w:jc w:val="center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359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noWrap w:val="0"/>
            <w:vAlign w:val="center"/>
          </w:tcPr>
          <w:p w14:paraId="4DB6E050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卧室改造</w:t>
            </w:r>
          </w:p>
        </w:tc>
        <w:tc>
          <w:tcPr>
            <w:tcW w:w="2720" w:type="pct"/>
            <w:noWrap w:val="0"/>
            <w:vAlign w:val="center"/>
          </w:tcPr>
          <w:p w14:paraId="77931F1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安装床边护栏（抓杆）</w:t>
            </w:r>
          </w:p>
          <w:p w14:paraId="0DDA77D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1、扶手底座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eastAsia="zh-CN"/>
              </w:rPr>
              <w:t>用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铝合金浇注整体一次成型，表面氧化处理，底座整体厚度约8mm，4个8M螺丝与墙体相结合，4孔间距约80mm+125mm+80mm+125mm，设装饰、防静电外罩，金属底座及安装螺丝不外露，安全、易清洁。</w:t>
            </w:r>
          </w:p>
          <w:p w14:paraId="0E65D28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2、扶手宽度约70mm，使用者在使用时可把手搭放在扶手上方，内部是金属管与PU浇注结合成一体，PU长度约500mm，表面有弹性、带防滑花纹手感舒适温和、尾部有圆弧，防撞、视觉体小。</w:t>
            </w:r>
          </w:p>
          <w:p w14:paraId="2CACBB58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3、扶手与底座采用螺栓固定件及阻尼橡塑连接，连接好后左右无晃动。扶手上翻靠墙时，占用空间小，主体距离墙体不大于80mm。</w:t>
            </w:r>
          </w:p>
        </w:tc>
        <w:tc>
          <w:tcPr>
            <w:tcW w:w="446" w:type="pct"/>
            <w:noWrap w:val="0"/>
            <w:vAlign w:val="center"/>
          </w:tcPr>
          <w:p w14:paraId="04997129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6E1D2434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222C68C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6194DCD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763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noWrap w:val="0"/>
            <w:vAlign w:val="center"/>
          </w:tcPr>
          <w:p w14:paraId="292B4928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1760E891">
            <w:pPr>
              <w:widowControl w:val="0"/>
              <w:spacing w:line="276" w:lineRule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安装扶手(一字形)</w:t>
            </w:r>
          </w:p>
          <w:p w14:paraId="66C0069A">
            <w:pPr>
              <w:widowControl w:val="0"/>
              <w:spacing w:line="276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1、扶手长度约为400mm×700mm，采用恒温材质。扶手外径约35mm，外层恒温材质厚约3.5mm</w:t>
            </w:r>
          </w:p>
          <w:p w14:paraId="6666FC14">
            <w:pPr>
              <w:widowControl w:val="0"/>
              <w:spacing w:line="276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2、内管为高强度双管结构的铝合金管材，内层铝合金管外圆直径约28mm，厚约2.0mm，铝合金管内圆厚约</w:t>
            </w:r>
            <w:r>
              <w:rPr>
                <w:rFonts w:ascii="宋体" w:hAnsi="宋体" w:cs="宋体"/>
                <w:color w:val="auto"/>
                <w:szCs w:val="21"/>
              </w:rPr>
              <w:t>3.0mm</w:t>
            </w:r>
          </w:p>
          <w:p w14:paraId="6A36A3FF">
            <w:pPr>
              <w:widowControl w:val="0"/>
              <w:spacing w:line="276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3、铝合金管外圆与内圆连接三条加强筋铝合金</w:t>
            </w:r>
          </w:p>
          <w:p w14:paraId="67F4C39D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4、椭圆形铝合金内管，扶手外壳安全稳固不空转</w:t>
            </w:r>
          </w:p>
        </w:tc>
        <w:tc>
          <w:tcPr>
            <w:tcW w:w="446" w:type="pct"/>
            <w:noWrap w:val="0"/>
            <w:vAlign w:val="center"/>
          </w:tcPr>
          <w:p w14:paraId="3C2F53DD">
            <w:pPr>
              <w:widowControl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7A12A6DB">
            <w:pPr>
              <w:widowControl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DEB4E8E">
            <w:pPr>
              <w:widowControl w:val="0"/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2160E26">
            <w:pPr>
              <w:widowControl w:val="0"/>
              <w:spacing w:line="276" w:lineRule="auto"/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</w:tr>
      <w:tr w14:paraId="0326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6DB84B3A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如厕洗浴设备改造</w:t>
            </w:r>
          </w:p>
        </w:tc>
        <w:tc>
          <w:tcPr>
            <w:tcW w:w="2720" w:type="pct"/>
            <w:noWrap w:val="0"/>
            <w:vAlign w:val="center"/>
          </w:tcPr>
          <w:p w14:paraId="709CA4B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安装扶手（含U形、L形、T形扶手或者助力扶手等）</w:t>
            </w:r>
          </w:p>
          <w:p w14:paraId="242B557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1、扶手长度约为400mm×700mm，采用恒温材质。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扶手外径约35mm，外层恒温材质厚约3.5mm。</w:t>
            </w:r>
          </w:p>
          <w:p w14:paraId="5074A6F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2、内管为高强度双管结构的铝合金管材，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内层铝合金管外圆直径约28mm，厚约2.0mm，铝合金管内圆厚约3.0mm。</w:t>
            </w:r>
          </w:p>
          <w:p w14:paraId="482947A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3、铝合金管外圆与内圆连接三条加强筋铝合金。</w:t>
            </w:r>
          </w:p>
          <w:p w14:paraId="6F8DD758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4、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椭圆形铝合金内管，扶手外壳安全稳固不空转。</w:t>
            </w:r>
          </w:p>
        </w:tc>
        <w:tc>
          <w:tcPr>
            <w:tcW w:w="446" w:type="pct"/>
            <w:noWrap w:val="0"/>
            <w:vAlign w:val="center"/>
          </w:tcPr>
          <w:p w14:paraId="1F599467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68A44FE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56729B6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782E2DD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0BC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43D6831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0C1B3A7">
            <w:pPr>
              <w:spacing w:line="276" w:lineRule="auto"/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</w:rPr>
              <w:t>移动沐浴椅</w:t>
            </w: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val="en-US" w:eastAsia="zh-CN"/>
              </w:rPr>
              <w:t>含坐便功能</w:t>
            </w: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）</w:t>
            </w:r>
          </w:p>
          <w:p w14:paraId="09D8F2F6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 w:val="0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总长约44cm，总宽约55cm，总高74-84cm，靠背高度约35cm，座位宽度约55cm，座位深度37-40cm，座位离地面高度35-45cm，最大载荷100kg或以上，净重量约2.8kg。</w:t>
            </w:r>
          </w:p>
        </w:tc>
        <w:tc>
          <w:tcPr>
            <w:tcW w:w="446" w:type="pct"/>
            <w:noWrap w:val="0"/>
            <w:vAlign w:val="center"/>
          </w:tcPr>
          <w:p w14:paraId="2A02F472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4D10E9ED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E8C929D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2" w:type="pct"/>
            <w:noWrap w:val="0"/>
            <w:vAlign w:val="center"/>
          </w:tcPr>
          <w:p w14:paraId="103A61FE">
            <w:pPr>
              <w:spacing w:line="276" w:lineRule="auto"/>
              <w:jc w:val="center"/>
              <w:rPr>
                <w:rFonts w:hint="default" w:ascii="宋体" w:hAnsi="宋体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BE9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549D7F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58787687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配置淋浴椅(配置沐浴椅有固定式上翻和移动两种）</w:t>
            </w:r>
          </w:p>
          <w:p w14:paraId="5DA18849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1、采用防滑恒温材质，沐浴凳可上翻折叠。</w:t>
            </w:r>
          </w:p>
          <w:p w14:paraId="26DBC64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2、符合人体工程力学。</w:t>
            </w:r>
          </w:p>
          <w:p w14:paraId="136CE9C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使用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高强度铝合金框架，安全承重190kg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或以上。</w:t>
            </w:r>
          </w:p>
          <w:p w14:paraId="565E8A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4、环保工程塑料座板，防滑设计，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个漏水孔。</w:t>
            </w:r>
          </w:p>
          <w:p w14:paraId="5B39652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5、高档记忆PU回弹坐垫，触感温暖舒适。</w:t>
            </w:r>
          </w:p>
          <w:p w14:paraId="08BD817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6、高级TPR橡胶脚，防滑静音。</w:t>
            </w:r>
          </w:p>
        </w:tc>
        <w:tc>
          <w:tcPr>
            <w:tcW w:w="446" w:type="pct"/>
            <w:noWrap w:val="0"/>
            <w:vAlign w:val="center"/>
          </w:tcPr>
          <w:p w14:paraId="73DB5FA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45D8BC88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3D9838F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0FCBBBA1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895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noWrap w:val="0"/>
            <w:vAlign w:val="center"/>
          </w:tcPr>
          <w:p w14:paraId="6E43EDBC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老年用品配置</w:t>
            </w:r>
          </w:p>
        </w:tc>
        <w:tc>
          <w:tcPr>
            <w:tcW w:w="2720" w:type="pct"/>
            <w:noWrap w:val="0"/>
            <w:vAlign w:val="center"/>
          </w:tcPr>
          <w:p w14:paraId="6E23BEF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手杖（含三脚或四脚手手杖、凳拐等）</w:t>
            </w:r>
          </w:p>
          <w:p w14:paraId="7D424DB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1、配置雨伞、照明、声光报警、调频收音机、MP3插卡播放。</w:t>
            </w:r>
          </w:p>
          <w:p w14:paraId="6783353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2、输入电源：5V。</w:t>
            </w:r>
          </w:p>
          <w:p w14:paraId="69B975B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3、额定功率：0.25W。</w:t>
            </w:r>
          </w:p>
          <w:p w14:paraId="14A3001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4、报警音量：100db。</w:t>
            </w:r>
          </w:p>
          <w:p w14:paraId="1B7E2FB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5、工作环境温度：-20℃-55℃。</w:t>
            </w:r>
          </w:p>
          <w:p w14:paraId="055E01F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6、配置标准5V充电器、USB充电线。</w:t>
            </w:r>
          </w:p>
          <w:p w14:paraId="5F2F3147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7、手柄：PC+ABS高强度塑胶，表面橡胶漆。</w:t>
            </w:r>
          </w:p>
        </w:tc>
        <w:tc>
          <w:tcPr>
            <w:tcW w:w="446" w:type="pct"/>
            <w:noWrap w:val="0"/>
            <w:vAlign w:val="center"/>
          </w:tcPr>
          <w:p w14:paraId="17EDD70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3054AB1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5D2620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92" w:type="pct"/>
            <w:noWrap w:val="0"/>
            <w:vAlign w:val="center"/>
          </w:tcPr>
          <w:p w14:paraId="008C4FB7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0F3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7" w:type="pct"/>
            <w:gridSpan w:val="5"/>
            <w:noWrap w:val="0"/>
            <w:vAlign w:val="center"/>
          </w:tcPr>
          <w:p w14:paraId="69386C78">
            <w:pPr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991E2F5">
            <w:pPr>
              <w:spacing w:line="360" w:lineRule="auto"/>
              <w:jc w:val="left"/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068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noWrap w:val="0"/>
            <w:vAlign w:val="center"/>
          </w:tcPr>
          <w:p w14:paraId="7E415002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地面改造</w:t>
            </w:r>
          </w:p>
        </w:tc>
        <w:tc>
          <w:tcPr>
            <w:tcW w:w="2720" w:type="pct"/>
            <w:noWrap w:val="0"/>
            <w:vAlign w:val="center"/>
          </w:tcPr>
          <w:p w14:paraId="2C9C9770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在高差变化处安装扶手</w:t>
            </w:r>
          </w:p>
          <w:p w14:paraId="12DF658F">
            <w:pPr>
              <w:spacing w:line="360" w:lineRule="auto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1、内衬材质采用不小于1.2mm不锈钢，外层材质采用约5mm厚的尼龙材料 。</w:t>
            </w:r>
          </w:p>
          <w:p w14:paraId="62E42826">
            <w:pPr>
              <w:spacing w:line="360" w:lineRule="auto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2、管件连接部分采用不小于1.2mm厚的304不锈钢管。</w:t>
            </w:r>
          </w:p>
          <w:p w14:paraId="59ACB7A4">
            <w:pPr>
              <w:spacing w:line="360" w:lineRule="auto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3、固定底座及垫片均为纯不锈钢材质，安全、防腐、防潮。</w:t>
            </w:r>
          </w:p>
          <w:p w14:paraId="19DFA6CE">
            <w:pPr>
              <w:spacing w:line="360" w:lineRule="auto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4、无障碍扶手尼龙制品：分析检测结果测试微生物含高活性抗菌元素，对常见细菌有显著的抗菌效能，对大肠杆菌（Escherichia coli）ATCC 25922的抗菌率达93.45﹪、金黄色葡萄球菌(Staphylococcus aureus)ATCC 6538的检测抗菌率达到91.28﹪。</w:t>
            </w:r>
          </w:p>
        </w:tc>
        <w:tc>
          <w:tcPr>
            <w:tcW w:w="446" w:type="pct"/>
            <w:noWrap w:val="0"/>
            <w:vAlign w:val="center"/>
          </w:tcPr>
          <w:p w14:paraId="12CD5989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米</w:t>
            </w:r>
          </w:p>
        </w:tc>
        <w:tc>
          <w:tcPr>
            <w:tcW w:w="385" w:type="pct"/>
            <w:noWrap w:val="0"/>
            <w:vAlign w:val="center"/>
          </w:tcPr>
          <w:p w14:paraId="4E04E64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3E1E277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F617B20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6FF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3404670B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门改造</w:t>
            </w:r>
          </w:p>
        </w:tc>
        <w:tc>
          <w:tcPr>
            <w:tcW w:w="2720" w:type="pct"/>
            <w:noWrap w:val="0"/>
            <w:vAlign w:val="center"/>
          </w:tcPr>
          <w:p w14:paraId="73354BF4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 xml:space="preserve">下压式门把手改造 </w:t>
            </w:r>
          </w:p>
          <w:p w14:paraId="50A7484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拆除旧把手更换无障碍下压把手。</w:t>
            </w:r>
          </w:p>
        </w:tc>
        <w:tc>
          <w:tcPr>
            <w:tcW w:w="446" w:type="pct"/>
            <w:noWrap w:val="0"/>
            <w:vAlign w:val="center"/>
          </w:tcPr>
          <w:p w14:paraId="64AD35B7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2DE3588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73B30E7D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AF731B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7C5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58C90A7F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B2B68CE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安装闪光振动门铃</w:t>
            </w:r>
          </w:p>
          <w:p w14:paraId="5DF08467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1、由门铃按纽、SOS发射器、门窗开启发射器、闪光语音警示器四部分组成。</w:t>
            </w:r>
          </w:p>
          <w:p w14:paraId="33F30AC9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2、警示器带4组12个高亮LED灯，可自由调节成单闪光、单语音、闪光+语音三种警示模式。可同时适用于老人、视障人士及听障人士。</w:t>
            </w:r>
          </w:p>
          <w:p w14:paraId="748F60E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3、警示器的音量低、中、高三档音量控制，可根据环境手动调节。</w:t>
            </w:r>
          </w:p>
          <w:p w14:paraId="043DC9C3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4、警示器尺寸（mm）：126×91×38，允许误差±10%。</w:t>
            </w:r>
          </w:p>
          <w:p w14:paraId="2D91AC4A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5、适用领域：来客提醒，SOS求救，门窗防盗报警等。</w:t>
            </w:r>
          </w:p>
          <w:p w14:paraId="55BF44F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6、闪光音乐警示器：额定电压：210-230V/50HZ；无线载波频率：315MHZ；无线调制方式：ASK；无线空旷遥控距离：≥130m；声音强度：≥85DB；发光亮度：1000MCD。</w:t>
            </w:r>
          </w:p>
          <w:p w14:paraId="564377F2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7、门铃按钮：工作电压：12V直流；工作电流：≤12mA；按键方式：机械。</w:t>
            </w:r>
          </w:p>
          <w:p w14:paraId="58DE1A3E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8、SOS发射器：工作电压：12V直流；工作电流：≤12mA；按键自发电，无需充电，方便使用，发射器按下时,发射器有蓝色光设计。</w:t>
            </w:r>
          </w:p>
          <w:p w14:paraId="781502AE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9、门窗开启警示器：工作电压：12V直流；工作电流：≤12mA；按键方式：磁控开关。</w:t>
            </w:r>
          </w:p>
        </w:tc>
        <w:tc>
          <w:tcPr>
            <w:tcW w:w="446" w:type="pct"/>
            <w:noWrap w:val="0"/>
            <w:vAlign w:val="center"/>
          </w:tcPr>
          <w:p w14:paraId="6C710A0C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42EBCC3E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8AFC2D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33B4BC6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A72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3B0DF8C4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卧室改造</w:t>
            </w:r>
          </w:p>
        </w:tc>
        <w:tc>
          <w:tcPr>
            <w:tcW w:w="2720" w:type="pct"/>
            <w:noWrap w:val="0"/>
            <w:vAlign w:val="center"/>
          </w:tcPr>
          <w:p w14:paraId="4DA2976B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配置护理床</w:t>
            </w:r>
          </w:p>
          <w:p w14:paraId="5863186F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结构：主要由床架，床头、尾架，背板，腿板，脚板，护栏，手摇柄组件，丝杆组件组成。手动双摇，床面为三折结构，背框、腿框、脚框能在可调范围内任意调节。护栏：护栏为可拆式护栏。操纵手摇柄可灵活操作，并有两极空转限制装置。</w:t>
            </w:r>
          </w:p>
          <w:p w14:paraId="198F5C81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2、材质：</w:t>
            </w:r>
          </w:p>
          <w:p w14:paraId="5B2D68E7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（1）床架：床体为钢制焊接构件，经二度磷化后静电喷涂。</w:t>
            </w:r>
          </w:p>
          <w:p w14:paraId="603C7D50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（2）床头、尾架为不锈钢焊接构件。四个高强度、高抗磨万向脚轮，对角制动。总长度 2130mm，总宽度 1000mm，床面离护栏高度 300mm，床面总长 1980mm，床面总宽 900mm。床面离地高度 500mm。允许误差±10%。</w:t>
            </w:r>
          </w:p>
          <w:p w14:paraId="31C41A7E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（3）床垫为三折，可随手摇三折床伸缩，总长（伸出和收缩）范围约为1920～1965mm,内芯含高密度海绵，床垫厚度约80mm，床垫宽约800mm。</w:t>
            </w:r>
          </w:p>
          <w:p w14:paraId="0631081E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（4）床垫套两侧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透气孔，采用防水牛津布耐磨，柔软舒适富有弹力，防水、防霉，容易清洁。</w:t>
            </w:r>
          </w:p>
          <w:p w14:paraId="04288609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（5）靠背角度 0-75°，腿部提升角度 0-35°，床架可升高。</w:t>
            </w:r>
          </w:p>
          <w:p w14:paraId="4B9848FA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（6）床架整体牢固可靠，最大静载荷不小于240kg。</w:t>
            </w:r>
          </w:p>
          <w:p w14:paraId="2F98E80C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（7）使用者可触及表面均无有外露的锐边、尖角、刃口和毛刺。</w:t>
            </w:r>
          </w:p>
          <w:p w14:paraId="258A5821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（8）焊接件表面应光滑平整，无焊瘤、凹坑、漏焊、裂纹、烧穿等缺陷。</w:t>
            </w:r>
          </w:p>
          <w:p w14:paraId="37B992DD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（9）涂漆和喷塑件表面应光滑平滑，色泽均匀，不允许有露底、起泡、流掛、剥落、损伤等缺陷，无毒环保。</w:t>
            </w:r>
          </w:p>
          <w:p w14:paraId="2567007E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3、海绵三折床垫：内褥，特定高密度海绵；面料，防水耐磨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5D5BB41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4、配置：餐板，便盆，方便老人直接辅助进食，处理排泄。</w:t>
            </w:r>
          </w:p>
        </w:tc>
        <w:tc>
          <w:tcPr>
            <w:tcW w:w="446" w:type="pct"/>
            <w:noWrap w:val="0"/>
            <w:vAlign w:val="center"/>
          </w:tcPr>
          <w:p w14:paraId="27468C98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670A3EF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FFC9CF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673E4D3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366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4D7553AD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E829BA8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 xml:space="preserve">配置防压疮垫 </w:t>
            </w:r>
          </w:p>
          <w:p w14:paraId="7AF6258D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1、结构：空气流动通道的条形气囊。充气床垫由电控箱、边框、床面、床罩功能等组成。</w:t>
            </w:r>
          </w:p>
          <w:p w14:paraId="7DFBD6D9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2、功能：两组相互独立的条形气囊交替波动，有规律的交替供气造成气垫的循环波动，形成表面悬浮的减压效果。</w:t>
            </w:r>
          </w:p>
          <w:p w14:paraId="320E3261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 xml:space="preserve">3、尺寸（约）：充气状态L(1860～1950)mm×W(830～880 )mm×H(70～98)mm。 </w:t>
            </w:r>
          </w:p>
          <w:p w14:paraId="69679C2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4、重量：不大于3.6kg。</w:t>
            </w:r>
          </w:p>
          <w:p w14:paraId="02515A7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5、材质：PVC加尼龙布，无毒无害，防水、防霉、抗菌，不含任何刺激皮肤的有害物质，容易清洁、保养。</w:t>
            </w:r>
          </w:p>
          <w:p w14:paraId="621ED71F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6、整体受压重量不小于150kg。</w:t>
            </w:r>
          </w:p>
          <w:p w14:paraId="3B6BEE29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7、充气泵工作方式：交替式。气泵为安全型圆棱角设计，调节旋钮简明易懂，低噪音，连续运行，性能稳定。充气汞最大出气压力≥14kpa。</w:t>
            </w:r>
          </w:p>
          <w:p w14:paraId="659C166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8、交替气管数量≥22条。</w:t>
            </w:r>
          </w:p>
        </w:tc>
        <w:tc>
          <w:tcPr>
            <w:tcW w:w="446" w:type="pct"/>
            <w:noWrap w:val="0"/>
            <w:vAlign w:val="center"/>
          </w:tcPr>
          <w:p w14:paraId="26F4DE75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0B4F904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ECEA75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40C2D9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18A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noWrap w:val="0"/>
            <w:vAlign w:val="center"/>
          </w:tcPr>
          <w:p w14:paraId="0B03FF4A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4BCC6884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4D0FC565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5" w:type="pct"/>
            <w:noWrap w:val="0"/>
            <w:vAlign w:val="center"/>
          </w:tcPr>
          <w:p w14:paraId="506DAF61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8" w:type="pct"/>
            <w:noWrap w:val="0"/>
            <w:vAlign w:val="center"/>
          </w:tcPr>
          <w:p w14:paraId="7174CD0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D67CE9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4FE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78029F98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如厕洗浴设备</w:t>
            </w:r>
          </w:p>
          <w:p w14:paraId="42B77FAD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改造</w:t>
            </w:r>
          </w:p>
          <w:p w14:paraId="423C4DED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0397FE23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01DE22B3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00A9E2E7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28134312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6A05D4BC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  <w:p w14:paraId="7402B719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42A18B94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79EDCA99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2C645A14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2585E9BD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746CABD3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290F9691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51DC5472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16187A49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2BCAD096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3FF9BAD4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0AAB46BA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69A54DEE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0D113CA9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7983100D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厨房设备改造</w:t>
            </w:r>
          </w:p>
        </w:tc>
        <w:tc>
          <w:tcPr>
            <w:tcW w:w="2720" w:type="pct"/>
            <w:noWrap w:val="0"/>
            <w:vAlign w:val="center"/>
          </w:tcPr>
          <w:p w14:paraId="7F8F0E5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 xml:space="preserve">蹲便器改坐便器 </w:t>
            </w:r>
          </w:p>
          <w:p w14:paraId="1E05388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拆除蹲厕，平整地面，垃圾清运。新安装坐厕，含角阀，接水管，软管等。</w:t>
            </w:r>
          </w:p>
          <w:p w14:paraId="4E7F66FC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1、坐厕尺寸（约）：675mm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360mm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800mm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226B532C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2、自洁抗菌：纳米釉面，能使陶瓷面不粘脏，抗菌防污。</w:t>
            </w:r>
          </w:p>
          <w:p w14:paraId="7DD434F0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3、水箱施釉：干净易洁，不容易吸附污物。</w:t>
            </w:r>
          </w:p>
          <w:p w14:paraId="31D244C2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4、管道施釉：管道更光滑，不易堵塞，不易积垢，抗菌防污效果更好表面光滑无杂点。含接水管，角阀，软管等配件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46" w:type="pct"/>
            <w:noWrap w:val="0"/>
            <w:vAlign w:val="center"/>
          </w:tcPr>
          <w:p w14:paraId="0418CE40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250615C1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35809E92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46FD710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91F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57CE494E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6E526CB5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洗手盆改造</w:t>
            </w:r>
          </w:p>
          <w:p w14:paraId="63663B8F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产品尺寸:640x400x175mm</w:t>
            </w:r>
          </w:p>
          <w:p w14:paraId="33E17A3D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2、两端挖孔及正反面上釉扶手，光滑圆润，可供长者舒适抓握。</w:t>
            </w:r>
          </w:p>
          <w:p w14:paraId="25764E79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3、手盆四周做大圆角处理，防止磕伤。</w:t>
            </w:r>
          </w:p>
          <w:p w14:paraId="1B55D921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4、溢水孔设计防止老人忘记关闭龙头，导致水外溢至房间。</w:t>
            </w:r>
          </w:p>
        </w:tc>
        <w:tc>
          <w:tcPr>
            <w:tcW w:w="446" w:type="pct"/>
            <w:noWrap w:val="0"/>
            <w:vAlign w:val="center"/>
          </w:tcPr>
          <w:p w14:paraId="23971D53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0E832452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786C187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0864C12D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F4D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041EFE8C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4F78B724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水龙头改造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（感应式）</w:t>
            </w:r>
          </w:p>
          <w:p w14:paraId="2D21C699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更换感应水龙头，材质外置不锈钢内置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自动感应装置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46" w:type="pct"/>
            <w:noWrap w:val="0"/>
            <w:vAlign w:val="center"/>
          </w:tcPr>
          <w:p w14:paraId="4828306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76D5CFF4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37151FB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48BF03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FA9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7606A1C5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4299E99C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水龙头改造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（拔杆式）</w:t>
            </w:r>
          </w:p>
          <w:p w14:paraId="683899A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更换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拔杆式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龙头，材质外置不锈钢内置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铜芯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46" w:type="pct"/>
            <w:noWrap w:val="0"/>
            <w:vAlign w:val="center"/>
          </w:tcPr>
          <w:p w14:paraId="6FAECE51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4FAC0688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E4302D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BB4994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E91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6B59A829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1059056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洗衣机</w:t>
            </w:r>
          </w:p>
          <w:p w14:paraId="4DCD8859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洗衣机内部滚筒设计圆润光滑，无尖锐边角，避免老年人在操作或取放衣物时意外刮伤。配备大尺寸、清晰直观的LED显示屏，字体和图标放大处理，方便老年人查看和操作各项功能。</w:t>
            </w:r>
          </w:p>
          <w:p w14:paraId="76E7C6BC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容量：8KG</w:t>
            </w:r>
          </w:p>
          <w:p w14:paraId="4558766C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全自动洗脱一体机</w:t>
            </w:r>
          </w:p>
        </w:tc>
        <w:tc>
          <w:tcPr>
            <w:tcW w:w="446" w:type="pct"/>
            <w:noWrap w:val="0"/>
            <w:vAlign w:val="center"/>
          </w:tcPr>
          <w:p w14:paraId="2E9E17D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4760D78E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65DD6C2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7E16B944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083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0C764D61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2046707B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移动座厕</w:t>
            </w:r>
          </w:p>
          <w:p w14:paraId="0473AAD4">
            <w:pPr>
              <w:widowControl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PP材质，内桶可换，可直接放在蹲厕上使用</w:t>
            </w:r>
          </w:p>
        </w:tc>
        <w:tc>
          <w:tcPr>
            <w:tcW w:w="446" w:type="pct"/>
            <w:noWrap w:val="0"/>
            <w:vAlign w:val="center"/>
          </w:tcPr>
          <w:p w14:paraId="3ED564B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1AFE53E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983DA1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0BC0C5A3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9F5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C3EB6C5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38A68DA2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恒温花洒</w:t>
            </w:r>
          </w:p>
          <w:p w14:paraId="00209C3B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更换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淋浴花洒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，材质外置不锈钢内置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铜芯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。</w:t>
            </w:r>
          </w:p>
          <w:p w14:paraId="7C2EDAB8">
            <w:pPr>
              <w:widowControl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三档花洒</w:t>
            </w:r>
          </w:p>
        </w:tc>
        <w:tc>
          <w:tcPr>
            <w:tcW w:w="446" w:type="pct"/>
            <w:noWrap w:val="0"/>
            <w:vAlign w:val="center"/>
          </w:tcPr>
          <w:p w14:paraId="4FA775DD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54FF2A91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C192C3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720A91D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E1F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02A8A79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shd w:val="clear" w:color="auto" w:fill="auto"/>
            <w:noWrap w:val="0"/>
            <w:vAlign w:val="center"/>
          </w:tcPr>
          <w:p w14:paraId="7372816B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加设中部柜</w:t>
            </w:r>
          </w:p>
          <w:p w14:paraId="3D09FD12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装开敞式中部柜。材质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eastAsia="zh-CN"/>
              </w:rPr>
              <w:t>铝合金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46" w:type="pct"/>
            <w:shd w:val="clear" w:color="auto" w:fill="auto"/>
            <w:noWrap w:val="0"/>
            <w:vAlign w:val="center"/>
          </w:tcPr>
          <w:p w14:paraId="14E46668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385" w:type="pct"/>
            <w:shd w:val="clear" w:color="auto" w:fill="auto"/>
            <w:noWrap w:val="0"/>
            <w:vAlign w:val="center"/>
          </w:tcPr>
          <w:p w14:paraId="1EF53080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shd w:val="clear" w:color="auto" w:fill="auto"/>
            <w:noWrap w:val="0"/>
            <w:vAlign w:val="center"/>
          </w:tcPr>
          <w:p w14:paraId="629636E0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2" w:type="pct"/>
            <w:shd w:val="clear" w:color="auto" w:fill="auto"/>
            <w:noWrap w:val="0"/>
            <w:vAlign w:val="center"/>
          </w:tcPr>
          <w:p w14:paraId="60502D4A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 w:val="21"/>
                <w:szCs w:val="18"/>
                <w:highlight w:val="none"/>
                <w:lang w:val="en-US" w:eastAsia="zh-CN" w:bidi="ar-SA"/>
              </w:rPr>
            </w:pPr>
          </w:p>
        </w:tc>
      </w:tr>
      <w:tr w14:paraId="099B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AF6883B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6E8C0443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电磁炉</w:t>
            </w:r>
          </w:p>
          <w:p w14:paraId="3FC8FC11">
            <w:pPr>
              <w:widowControl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过热保护、预约定时，加热功率2200W，大按钮，操作方便，档位操作，随心调节</w:t>
            </w:r>
          </w:p>
        </w:tc>
        <w:tc>
          <w:tcPr>
            <w:tcW w:w="446" w:type="pct"/>
            <w:noWrap w:val="0"/>
            <w:vAlign w:val="center"/>
          </w:tcPr>
          <w:p w14:paraId="68081F41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1598380D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2BCB12A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4B649D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18"/>
                <w:highlight w:val="none"/>
                <w:lang w:val="en-US" w:eastAsia="zh-CN"/>
              </w:rPr>
            </w:pPr>
          </w:p>
        </w:tc>
      </w:tr>
      <w:tr w14:paraId="0DB7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61B20DAD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物理环境改造</w:t>
            </w:r>
          </w:p>
        </w:tc>
        <w:tc>
          <w:tcPr>
            <w:tcW w:w="2720" w:type="pct"/>
            <w:noWrap w:val="0"/>
            <w:vAlign w:val="center"/>
          </w:tcPr>
          <w:p w14:paraId="75CF2F21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安装自动感灯具感应灯</w:t>
            </w:r>
          </w:p>
        </w:tc>
        <w:tc>
          <w:tcPr>
            <w:tcW w:w="446" w:type="pct"/>
            <w:noWrap w:val="0"/>
            <w:vAlign w:val="center"/>
          </w:tcPr>
          <w:p w14:paraId="69EF9453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3E61973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745AB8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BAEAB4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F90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12C8680F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7011D13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电源插座及开关改造</w:t>
            </w:r>
          </w:p>
        </w:tc>
        <w:tc>
          <w:tcPr>
            <w:tcW w:w="446" w:type="pct"/>
            <w:noWrap w:val="0"/>
            <w:vAlign w:val="center"/>
          </w:tcPr>
          <w:p w14:paraId="75C2F6B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50D0F213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11A9D1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10C7F85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F9B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1220A470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6C2160D8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安装防撞护角/防撞条、提示标识</w:t>
            </w:r>
          </w:p>
        </w:tc>
        <w:tc>
          <w:tcPr>
            <w:tcW w:w="446" w:type="pct"/>
            <w:noWrap w:val="0"/>
            <w:vAlign w:val="center"/>
          </w:tcPr>
          <w:p w14:paraId="5C292EAC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米</w:t>
            </w:r>
          </w:p>
        </w:tc>
        <w:tc>
          <w:tcPr>
            <w:tcW w:w="385" w:type="pct"/>
            <w:noWrap w:val="0"/>
            <w:vAlign w:val="center"/>
          </w:tcPr>
          <w:p w14:paraId="0A68A4B7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9BAF3B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BBD164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48B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6C35E018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012DCC1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换鞋凳</w:t>
            </w:r>
          </w:p>
          <w:p w14:paraId="43CFC9C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1、材质：多层板，原木色</w:t>
            </w:r>
          </w:p>
          <w:p w14:paraId="7AF1EBCB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2、尺寸（约）：600*40*600mm</w:t>
            </w:r>
          </w:p>
        </w:tc>
        <w:tc>
          <w:tcPr>
            <w:tcW w:w="446" w:type="pct"/>
            <w:noWrap w:val="0"/>
            <w:vAlign w:val="center"/>
          </w:tcPr>
          <w:p w14:paraId="6667288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17467C5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C72EDC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02306B1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612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6A2E6FA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102595E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适老桌</w:t>
            </w:r>
          </w:p>
          <w:p w14:paraId="03A80FE7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1、尺寸（约）：1000*1000*750mm(正方形），1470*840*750mm（长方行）。</w:t>
            </w:r>
          </w:p>
          <w:p w14:paraId="441C425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2、产品主材：纯实木框架。</w:t>
            </w:r>
          </w:p>
          <w:p w14:paraId="0A0161CF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3、桌面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为多层板贴木皮油漆桌面。</w:t>
            </w:r>
          </w:p>
          <w:p w14:paraId="59159437">
            <w:pPr>
              <w:widowControl/>
              <w:spacing w:line="360" w:lineRule="auto"/>
              <w:jc w:val="left"/>
              <w:rPr>
                <w:rFonts w:hint="default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4、餐椅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需为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木质座框，稳固耐用，内置高密度海绵。</w:t>
            </w:r>
          </w:p>
        </w:tc>
        <w:tc>
          <w:tcPr>
            <w:tcW w:w="446" w:type="pct"/>
            <w:noWrap w:val="0"/>
            <w:vAlign w:val="center"/>
          </w:tcPr>
          <w:p w14:paraId="5044FE66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0B853858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0DE01B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6BB9D3D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15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CFC8C2B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788C1E7E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适老椅</w:t>
            </w:r>
          </w:p>
          <w:p w14:paraId="797A675D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1、产品主材：曲木，PU皮/科技布，内置高密度海绵。</w:t>
            </w:r>
          </w:p>
          <w:p w14:paraId="7CE120C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2、尺寸（约）：540*513*820mm</w:t>
            </w:r>
          </w:p>
          <w:p w14:paraId="41393DCA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3、木质座框，稳固耐用</w:t>
            </w:r>
          </w:p>
        </w:tc>
        <w:tc>
          <w:tcPr>
            <w:tcW w:w="446" w:type="pct"/>
            <w:noWrap w:val="0"/>
            <w:vAlign w:val="center"/>
          </w:tcPr>
          <w:p w14:paraId="26D2315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395E6270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05E86D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5EB555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322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06E3ECC2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4B786777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适老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  <w:t>沙发（三人位）</w:t>
            </w:r>
          </w:p>
          <w:p w14:paraId="7621FE2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1、产品主材：曲木，PU皮/科技布，内置高密度海绵。</w:t>
            </w:r>
          </w:p>
          <w:p w14:paraId="1775E31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2、尺寸（约）：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640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1400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mm</w:t>
            </w:r>
          </w:p>
          <w:p w14:paraId="7FD0CFAA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3、木质座框，稳固耐用</w:t>
            </w:r>
          </w:p>
        </w:tc>
        <w:tc>
          <w:tcPr>
            <w:tcW w:w="446" w:type="pct"/>
            <w:noWrap w:val="0"/>
            <w:vAlign w:val="center"/>
          </w:tcPr>
          <w:p w14:paraId="043448DF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52A8A5DD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7BA90ED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20CF8D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9FB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0D6986E0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2E5C795D">
            <w:pPr>
              <w:spacing w:line="360" w:lineRule="auto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电动升降晾衣架</w:t>
            </w:r>
          </w:p>
          <w:p w14:paraId="7D673846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1、阳台智能遥控升降晾衣架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0BD4C1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2、采用长短可伸缩晾杆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CDB053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3、采用双杆设计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F3B393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4、铝合金材质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7ADD164E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5、自带照明功能，遇阻即停功能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EA180A0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6、带风干功能、杀菌功能，方便阴雨天气更换晾干。</w:t>
            </w:r>
          </w:p>
        </w:tc>
        <w:tc>
          <w:tcPr>
            <w:tcW w:w="446" w:type="pct"/>
            <w:noWrap w:val="0"/>
            <w:vAlign w:val="center"/>
          </w:tcPr>
          <w:p w14:paraId="37EE919F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5" w:type="pct"/>
            <w:noWrap w:val="0"/>
            <w:vAlign w:val="center"/>
          </w:tcPr>
          <w:p w14:paraId="7ED41CA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A6EF6B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6E7E4E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872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6ABAD1E2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1D8F0F5B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适老餐桌椅</w:t>
            </w:r>
          </w:p>
          <w:p w14:paraId="1CB35823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1、尺寸（约）：1000*1000*750mm(正方形），1470*840*750mm（长方行）。</w:t>
            </w:r>
          </w:p>
          <w:p w14:paraId="01BB83FD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2、产品主材：纯实木框架。</w:t>
            </w:r>
          </w:p>
          <w:p w14:paraId="2D60FB67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3、桌面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为多层板贴木皮油漆桌面。</w:t>
            </w:r>
          </w:p>
          <w:p w14:paraId="23AFE459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4、餐椅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需为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木质座框，稳固耐用，内置高密度海绵。</w:t>
            </w:r>
          </w:p>
          <w:p w14:paraId="2FA74D65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5、配置：1张餐桌配4张椅子。</w:t>
            </w:r>
          </w:p>
        </w:tc>
        <w:tc>
          <w:tcPr>
            <w:tcW w:w="446" w:type="pct"/>
            <w:noWrap w:val="0"/>
            <w:vAlign w:val="center"/>
          </w:tcPr>
          <w:p w14:paraId="1D45CF06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08708C67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31FED6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AB8DC1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C1E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restart"/>
            <w:noWrap w:val="0"/>
            <w:vAlign w:val="center"/>
          </w:tcPr>
          <w:p w14:paraId="7E397AE5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老年用品配置</w:t>
            </w:r>
          </w:p>
        </w:tc>
        <w:tc>
          <w:tcPr>
            <w:tcW w:w="2720" w:type="pct"/>
            <w:noWrap w:val="0"/>
            <w:vAlign w:val="center"/>
          </w:tcPr>
          <w:p w14:paraId="098B7AAF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轮椅</w:t>
            </w:r>
          </w:p>
          <w:p w14:paraId="1932DE6B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1、重量轻。</w:t>
            </w:r>
          </w:p>
          <w:p w14:paraId="7409F236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2、车架材质采用高强度钛合金，管直径不小于22mm、壁厚不小于2mm，表面处理为阳极氧化处理，可折叠。</w:t>
            </w:r>
          </w:p>
          <w:p w14:paraId="79C6DB1C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3、座宽约460mm，软座, 材质高强度、透气性好的阻燃牛津尼龙布做成，中间夹层为大于300d的帆布，座面平整，无褶皱、跳线和破损等缺陷。</w:t>
            </w:r>
          </w:p>
          <w:p w14:paraId="788A5119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4、扶手固定或可速拆装易于操作。</w:t>
            </w:r>
          </w:p>
          <w:p w14:paraId="252787F7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5、脚踏支架可上翻或可拆装并易于操作，高度可调，配有小腿带。</w:t>
            </w:r>
          </w:p>
          <w:p w14:paraId="499C2445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6、前轮为直径约6英寸高品质PU实心轮胎，耐磨减震；后轮为直径约12英寸实心轮。</w:t>
            </w:r>
          </w:p>
          <w:p w14:paraId="691F83D7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7、后把手连刹车。</w:t>
            </w:r>
          </w:p>
          <w:p w14:paraId="400F1BA6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8、靠背可后折。</w:t>
            </w:r>
          </w:p>
          <w:p w14:paraId="6FED7E7E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9、配有与座面成45°的骨盆安全带，材质为高强涤纶织带，宽度为50mm。</w:t>
            </w:r>
          </w:p>
          <w:p w14:paraId="10387846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10、静载荷≥100kg。</w:t>
            </w:r>
          </w:p>
        </w:tc>
        <w:tc>
          <w:tcPr>
            <w:tcW w:w="446" w:type="pct"/>
            <w:noWrap w:val="0"/>
            <w:vAlign w:val="center"/>
          </w:tcPr>
          <w:p w14:paraId="78E2E5E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85" w:type="pct"/>
            <w:noWrap w:val="0"/>
            <w:vAlign w:val="center"/>
          </w:tcPr>
          <w:p w14:paraId="279D57B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EB0A0A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59A55260">
            <w:pPr>
              <w:spacing w:line="360" w:lineRule="auto"/>
              <w:jc w:val="center"/>
              <w:rPr>
                <w:rFonts w:hint="default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6FA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58FC7AA4">
            <w:pPr>
              <w:widowControl/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397BDD98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高背</w:t>
            </w: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轮椅</w:t>
            </w:r>
          </w:p>
          <w:p w14:paraId="2FD1236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1、车架材质：高碳钢，轮胎材质实心PU。</w:t>
            </w:r>
          </w:p>
          <w:p w14:paraId="41ACB39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2、可折叠，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后置护理手刹，前置驻立刹车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2034E2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3、展开尺寸，长102cm 宽68cm 高121cm。</w:t>
            </w:r>
          </w:p>
          <w:p w14:paraId="602B102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4、前轮直径17cm，后轮直径57cm，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耐磨减震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净重19Kg，承重100kg。</w:t>
            </w:r>
          </w:p>
          <w:p w14:paraId="7ECE0DA0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扶手固定或可速拆装易于操作。</w:t>
            </w:r>
          </w:p>
          <w:p w14:paraId="4E32B291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、脚踏支架可上翻或可拆装并易于操作，高度可调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2B6E79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7、后背可调节。可半躺可全躺。</w:t>
            </w:r>
          </w:p>
          <w:p w14:paraId="3049345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8、配备餐桌、便盆，可拆卸。</w:t>
            </w:r>
          </w:p>
        </w:tc>
        <w:tc>
          <w:tcPr>
            <w:tcW w:w="446" w:type="pct"/>
            <w:noWrap w:val="0"/>
            <w:vAlign w:val="center"/>
          </w:tcPr>
          <w:p w14:paraId="1EA285A0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385" w:type="pct"/>
            <w:noWrap w:val="0"/>
            <w:vAlign w:val="center"/>
          </w:tcPr>
          <w:p w14:paraId="5077D3BE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63D5E3F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23202F8">
            <w:pPr>
              <w:spacing w:line="360" w:lineRule="auto"/>
              <w:jc w:val="center"/>
              <w:rPr>
                <w:rFonts w:hint="default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C92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E7CB1A1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249DBFC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助行器</w:t>
            </w:r>
          </w:p>
          <w:p w14:paraId="00AB1CE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1、尺寸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（约）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：</w:t>
            </w:r>
          </w:p>
          <w:p w14:paraId="1BA21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全长：47cm；全宽：60cm；全高：78-96cm；手柄长度：11.2cm。</w:t>
            </w:r>
          </w:p>
          <w:p w14:paraId="34E30DA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2、产品为框式助行架，材质为6061-T6，轻质铝合金氧化车架不仅轻便耐用、不退色、防锈能力强。</w:t>
            </w:r>
          </w:p>
          <w:p w14:paraId="342A262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3、架脚：材质为6063-T5。高度可调，带8档位高度调节孔，可供用户随意调节适用高度。适合1.55m～1.80m人群使用。</w:t>
            </w:r>
          </w:p>
          <w:p w14:paraId="051EF34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4、四脚都套有耐磨橡胶防滑脚垫，有弹性着地性能好，稳定性佳，表面摩擦系数高让用户用得放心。</w:t>
            </w:r>
          </w:p>
          <w:p w14:paraId="0B6C7AC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5、采用高密度泡沫塑料把手，防滑、舒适。</w:t>
            </w:r>
          </w:p>
          <w:p w14:paraId="341F9E3D">
            <w:pPr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6、手撑步进式可折叠结构，方便携带出行，且能节省占用空间位置。</w:t>
            </w:r>
          </w:p>
        </w:tc>
        <w:tc>
          <w:tcPr>
            <w:tcW w:w="446" w:type="pct"/>
            <w:noWrap w:val="0"/>
            <w:vAlign w:val="center"/>
          </w:tcPr>
          <w:p w14:paraId="2B3D925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147A276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2D4D700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1445FB85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DA4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52F3D9AF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79950A99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腋拐</w:t>
            </w:r>
          </w:p>
          <w:p w14:paraId="685CCC13">
            <w:pPr>
              <w:widowControl/>
              <w:spacing w:line="360" w:lineRule="auto"/>
              <w:jc w:val="left"/>
              <w:rPr>
                <w:rFonts w:hint="default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1、不锈钢材质，1.25mm管厚，承重275斤</w:t>
            </w:r>
          </w:p>
          <w:p w14:paraId="2E3E7EEE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2、TPR加厚软性腋脱</w:t>
            </w:r>
          </w:p>
          <w:p w14:paraId="443D227B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3、防滑脚垫</w:t>
            </w:r>
          </w:p>
          <w:p w14:paraId="2BFD8773">
            <w:pPr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4、可调节档位，高度</w:t>
            </w:r>
          </w:p>
        </w:tc>
        <w:tc>
          <w:tcPr>
            <w:tcW w:w="446" w:type="pct"/>
            <w:noWrap w:val="0"/>
            <w:vAlign w:val="center"/>
          </w:tcPr>
          <w:p w14:paraId="48046A20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对</w:t>
            </w:r>
          </w:p>
        </w:tc>
        <w:tc>
          <w:tcPr>
            <w:tcW w:w="385" w:type="pct"/>
            <w:noWrap w:val="0"/>
            <w:vAlign w:val="center"/>
          </w:tcPr>
          <w:p w14:paraId="5857C5F3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AF79C9E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3F75D8F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F4C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12B88F2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29A8E8FB">
            <w:pPr>
              <w:tabs>
                <w:tab w:val="left" w:pos="312"/>
              </w:tabs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放大装置（电子助视器）</w:t>
            </w:r>
          </w:p>
          <w:p w14:paraId="4E12182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1、显示屏类型:不小于4.3英寸TFT LCD显示屏(真彩)</w:t>
            </w:r>
          </w:p>
          <w:p w14:paraId="176E0C6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2、显示屏分辨率：QVGA(320</w:t>
            </w:r>
            <w:r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240)</w:t>
            </w:r>
          </w:p>
          <w:p w14:paraId="0856718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3、亮度：250cd/M，可调节</w:t>
            </w:r>
          </w:p>
          <w:p w14:paraId="0E078F7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4、灯光：LED灯补光，6档调节。灯光可关闭。</w:t>
            </w:r>
          </w:p>
          <w:p w14:paraId="012D15B6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5、焦距：1cm-5cm自动对焦</w:t>
            </w:r>
          </w:p>
          <w:p w14:paraId="2B85373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6、放大倍数：2-32倍（有放大缩小按键）</w:t>
            </w:r>
          </w:p>
          <w:p w14:paraId="013A5EE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7、有冻结按键，可锁定图像</w:t>
            </w:r>
          </w:p>
          <w:p w14:paraId="2B388EC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8、模式选择：3种精减模式和12种模式</w:t>
            </w:r>
          </w:p>
          <w:p w14:paraId="2BCD199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9、有记忆功能：开机后能记住上一次的操作</w:t>
            </w:r>
          </w:p>
          <w:p w14:paraId="368CF429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10、AV输出：可连接电视输出，把内容显示在电视屏幕上</w:t>
            </w:r>
          </w:p>
          <w:p w14:paraId="5CA5EDBA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11、助视器尺寸：158 mm</w:t>
            </w:r>
            <w:r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80 mm</w:t>
            </w:r>
            <w:r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  <w:t>×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24mm，外置锂电池</w:t>
            </w:r>
          </w:p>
        </w:tc>
        <w:tc>
          <w:tcPr>
            <w:tcW w:w="446" w:type="pct"/>
            <w:noWrap w:val="0"/>
            <w:vAlign w:val="center"/>
          </w:tcPr>
          <w:p w14:paraId="3D820DBE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85" w:type="pct"/>
            <w:noWrap w:val="0"/>
            <w:vAlign w:val="center"/>
          </w:tcPr>
          <w:p w14:paraId="08393B5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37B7F2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F05844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CD7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F64C0F6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4D55DDD8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放大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镜</w:t>
            </w:r>
          </w:p>
          <w:p w14:paraId="03DF9114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1、手持式放大镜，使用场景灵活，便携带。</w:t>
            </w:r>
          </w:p>
          <w:p w14:paraId="313900C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2、通过光学和镜像原理，辅助查看。</w:t>
            </w:r>
          </w:p>
        </w:tc>
        <w:tc>
          <w:tcPr>
            <w:tcW w:w="446" w:type="pct"/>
            <w:noWrap w:val="0"/>
            <w:vAlign w:val="center"/>
          </w:tcPr>
          <w:p w14:paraId="748439E4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21D6DA19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4B854B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70B3D3A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AC2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765912A8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3B49DC93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放大镜指甲钳</w:t>
            </w:r>
          </w:p>
          <w:p w14:paraId="0DBFEA0F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1、放大镜可拆卸，上下调节高度。</w:t>
            </w:r>
          </w:p>
          <w:p w14:paraId="5192A07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2、可2倍放大。</w:t>
            </w:r>
          </w:p>
        </w:tc>
        <w:tc>
          <w:tcPr>
            <w:tcW w:w="446" w:type="pct"/>
            <w:noWrap w:val="0"/>
            <w:vAlign w:val="center"/>
          </w:tcPr>
          <w:p w14:paraId="06143E12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4B4645A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71E7DE7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5AF6177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756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7160B52A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7AD15878">
            <w:pPr>
              <w:widowControl w:val="0"/>
              <w:spacing w:line="276" w:lineRule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防滑垫</w:t>
            </w:r>
          </w:p>
          <w:p w14:paraId="310F60E9">
            <w:pPr>
              <w:widowControl w:val="0"/>
              <w:spacing w:line="276" w:lineRule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1、规格约：36×71cm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 w14:paraId="1720ED9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仿宋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2、材质：pvc 环保无味，强力密集真空防滑吸盘，抓地防滑。表面约243个防滑圈/50个按摩小点，柔软舒适。人性化弧形，可快速排水。</w:t>
            </w:r>
          </w:p>
        </w:tc>
        <w:tc>
          <w:tcPr>
            <w:tcW w:w="446" w:type="pct"/>
            <w:noWrap w:val="0"/>
            <w:vAlign w:val="center"/>
          </w:tcPr>
          <w:p w14:paraId="3F1A420D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385" w:type="pct"/>
            <w:noWrap w:val="0"/>
            <w:vAlign w:val="center"/>
          </w:tcPr>
          <w:p w14:paraId="0D1984B0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33E7154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129617A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58A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77876536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3D17009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老花眼镜</w:t>
            </w:r>
          </w:p>
          <w:p w14:paraId="75E47A0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便携式老花眼镜，铝合金+ABS镜框。</w:t>
            </w:r>
          </w:p>
        </w:tc>
        <w:tc>
          <w:tcPr>
            <w:tcW w:w="446" w:type="pct"/>
            <w:noWrap w:val="0"/>
            <w:vAlign w:val="center"/>
          </w:tcPr>
          <w:p w14:paraId="42C57597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29A9BBD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29BEE0F3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3BFA64F9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855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7E816FE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3EB8610E">
            <w:pPr>
              <w:widowControl/>
              <w:tabs>
                <w:tab w:val="left" w:pos="312"/>
              </w:tabs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助听器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（耳背式助听器）</w:t>
            </w:r>
          </w:p>
          <w:p w14:paraId="6BF7EFDC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1、全数字信号处理。</w:t>
            </w:r>
          </w:p>
          <w:p w14:paraId="44CE08C9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2、双麦克风技术。</w:t>
            </w:r>
          </w:p>
          <w:p w14:paraId="2496B2E7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3、独立调节通道和频段数均：≥16个。</w:t>
            </w:r>
          </w:p>
          <w:p w14:paraId="50BD5661">
            <w:pPr>
              <w:tabs>
                <w:tab w:val="left" w:pos="3210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4、饱和声压级≥135dB SPL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21FF54AC">
            <w:pPr>
              <w:tabs>
                <w:tab w:val="left" w:pos="3210"/>
              </w:tabs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5、最大满档增益≥75dB SPL</w:t>
            </w: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61E095D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6、聆听程序设置≥6个。</w:t>
            </w:r>
          </w:p>
          <w:p w14:paraId="0ABD5FE5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7、总谐波失真≤2%。</w:t>
            </w:r>
          </w:p>
          <w:p w14:paraId="4D86DBAB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8、等效输入噪声≤15dB。</w:t>
            </w:r>
          </w:p>
          <w:p w14:paraId="048A8EBB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9、频率范围应在200Hz～6000Hz之间。</w:t>
            </w:r>
          </w:p>
          <w:p w14:paraId="0FCFB78F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10、电流量≤1.5mA。</w:t>
            </w:r>
          </w:p>
          <w:p w14:paraId="13975861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11、频率转移功能（可独立调节）。</w:t>
            </w:r>
          </w:p>
          <w:p w14:paraId="5CBD5F30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12、感应拾音线圈最大灵敏度≥100dB。</w:t>
            </w:r>
          </w:p>
          <w:p w14:paraId="6DD6223C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13、自然耳技术。</w:t>
            </w:r>
          </w:p>
          <w:p w14:paraId="34446F79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14、声反馈抑制。</w:t>
            </w:r>
          </w:p>
          <w:p w14:paraId="0D3ED41F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15、风噪声管理。</w:t>
            </w:r>
          </w:p>
          <w:p w14:paraId="4FAF4513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16、中文言语处理公式。</w:t>
            </w:r>
          </w:p>
          <w:p w14:paraId="6300AB4D">
            <w:pPr>
              <w:tabs>
                <w:tab w:val="left" w:pos="3210"/>
              </w:tabs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17、双轨高频重塑功能</w:t>
            </w:r>
          </w:p>
          <w:p w14:paraId="2D3B2B9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18、增强版全时声感追踪系统</w:t>
            </w: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46" w:type="pct"/>
            <w:noWrap w:val="0"/>
            <w:vAlign w:val="center"/>
          </w:tcPr>
          <w:p w14:paraId="59027A34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85" w:type="pct"/>
            <w:noWrap w:val="0"/>
            <w:vAlign w:val="center"/>
          </w:tcPr>
          <w:p w14:paraId="22468D0C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0C8804CD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7D77557F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344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3BC72A1C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50328D67">
            <w:pPr>
              <w:spacing w:line="360" w:lineRule="auto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盒式助听器</w:t>
            </w:r>
          </w:p>
          <w:p w14:paraId="76278B13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1、大功率</w:t>
            </w:r>
          </w:p>
          <w:p w14:paraId="5E91F812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2、具备NH调节技术、P电位调节器</w:t>
            </w:r>
          </w:p>
          <w:p w14:paraId="1C9EC104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3、AU音频独立调节技术</w:t>
            </w:r>
          </w:p>
          <w:p w14:paraId="46C236FC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4、频率范围：200-600HZ之间</w:t>
            </w:r>
          </w:p>
          <w:p w14:paraId="2B4C3B87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5、采用7号电池设计</w:t>
            </w:r>
          </w:p>
          <w:p w14:paraId="5CEFCCC8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6、内置言语优化技术</w:t>
            </w:r>
          </w:p>
        </w:tc>
        <w:tc>
          <w:tcPr>
            <w:tcW w:w="446" w:type="pct"/>
            <w:noWrap w:val="0"/>
            <w:vAlign w:val="center"/>
          </w:tcPr>
          <w:p w14:paraId="10341F02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85" w:type="pct"/>
            <w:noWrap w:val="0"/>
            <w:vAlign w:val="center"/>
          </w:tcPr>
          <w:p w14:paraId="1A85A45E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2749CE21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B9DA43A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2A2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2B8323F9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55F59EFD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自助进食器具（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叉、勺、餐盘、水杯等共十件</w:t>
            </w: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  <w:p w14:paraId="5B50AA07">
            <w:pPr>
              <w:widowControl/>
              <w:spacing w:line="360" w:lineRule="auto"/>
              <w:jc w:val="left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主要用于各种上肢及神经系统功能障碍的残疾人、老年人日常使用的餐具。</w:t>
            </w:r>
          </w:p>
        </w:tc>
        <w:tc>
          <w:tcPr>
            <w:tcW w:w="446" w:type="pct"/>
            <w:noWrap w:val="0"/>
            <w:vAlign w:val="center"/>
          </w:tcPr>
          <w:p w14:paraId="2DD78764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76F802C7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13E4EAF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92" w:type="pct"/>
            <w:noWrap w:val="0"/>
            <w:vAlign w:val="center"/>
          </w:tcPr>
          <w:p w14:paraId="3699A346">
            <w:pPr>
              <w:spacing w:line="360" w:lineRule="auto"/>
              <w:jc w:val="center"/>
              <w:rPr>
                <w:rFonts w:hint="default" w:ascii="宋体" w:hAnsi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6560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5F25ED39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2F4020D0">
            <w:pPr>
              <w:widowControl/>
              <w:spacing w:line="276" w:lineRule="auto"/>
              <w:jc w:val="left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燃气报警器</w:t>
            </w:r>
          </w:p>
          <w:p w14:paraId="6FABFE2B">
            <w:pPr>
              <w:widowControl/>
              <w:spacing w:line="276" w:lineRule="auto"/>
              <w:jc w:val="lef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长110mm，宽70mm，高40mm</w:t>
            </w:r>
          </w:p>
          <w:p w14:paraId="5087F794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2、探测天然气和液化石油气，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当燃气到达一定浓度时，会触发燃气报警</w:t>
            </w:r>
          </w:p>
        </w:tc>
        <w:tc>
          <w:tcPr>
            <w:tcW w:w="446" w:type="pct"/>
            <w:noWrap w:val="0"/>
            <w:vAlign w:val="center"/>
          </w:tcPr>
          <w:p w14:paraId="78482E35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385" w:type="pct"/>
            <w:noWrap w:val="0"/>
            <w:vAlign w:val="center"/>
          </w:tcPr>
          <w:p w14:paraId="47851D2A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720966D1">
            <w:pPr>
              <w:spacing w:line="276" w:lineRule="auto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2" w:type="pct"/>
            <w:noWrap w:val="0"/>
            <w:vAlign w:val="center"/>
          </w:tcPr>
          <w:p w14:paraId="2516B431">
            <w:pPr>
              <w:spacing w:line="276" w:lineRule="auto"/>
              <w:jc w:val="center"/>
              <w:rPr>
                <w:rFonts w:hint="default" w:ascii="宋体" w:hAnsi="宋体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3213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6" w:type="pct"/>
            <w:vMerge w:val="continue"/>
            <w:noWrap w:val="0"/>
            <w:vAlign w:val="center"/>
          </w:tcPr>
          <w:p w14:paraId="64BD5817">
            <w:pPr>
              <w:widowControl/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20" w:type="pct"/>
            <w:noWrap w:val="0"/>
            <w:vAlign w:val="center"/>
          </w:tcPr>
          <w:p w14:paraId="00B92A8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kern w:val="0"/>
                <w:szCs w:val="21"/>
                <w:highlight w:val="none"/>
              </w:rPr>
              <w:t>安全监控装置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（包括煤气泄露</w:t>
            </w: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  <w:t>器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  <w:t>紧急呼叫器</w:t>
            </w: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/视频监控器</w:t>
            </w: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 xml:space="preserve">） </w:t>
            </w:r>
          </w:p>
          <w:p w14:paraId="14463069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kern w:val="0"/>
                <w:szCs w:val="21"/>
                <w:highlight w:val="none"/>
              </w:rPr>
              <w:t>煤气泄露</w:t>
            </w: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  <w:t>器</w:t>
            </w:r>
          </w:p>
          <w:p w14:paraId="1AE1B35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1、材质：外壳采用ABS材料制成，抗冲击，耐用。</w:t>
            </w:r>
          </w:p>
          <w:p w14:paraId="2CA3B5F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2、技术参数：由感应装置和接收器（报警器）组成。</w:t>
            </w:r>
          </w:p>
          <w:p w14:paraId="76E9454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3、其他参数：</w:t>
            </w:r>
          </w:p>
          <w:p w14:paraId="0B4D11D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（1）感应气体：煤气、天然气、液化石油气</w:t>
            </w:r>
          </w:p>
          <w:p w14:paraId="55410C1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（2）报警浓度 ：煤气：0.1-0.5% ；天然气：0.1-0.3%；液化石油气：0.1-0.5%</w:t>
            </w:r>
          </w:p>
          <w:p w14:paraId="122B06A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（3）工作电源：AC220V±10%</w:t>
            </w:r>
          </w:p>
          <w:p w14:paraId="0E8A0BD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（4）工作环境：使用温度：-10-50°C 相对湿度：≤97%</w:t>
            </w:r>
          </w:p>
          <w:p w14:paraId="76F3F4E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（5）工作电流：≤25mA     报警电流≤40mA</w:t>
            </w:r>
          </w:p>
          <w:p w14:paraId="4577E28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（6）报警音量：≥70dB</w:t>
            </w:r>
          </w:p>
          <w:p w14:paraId="21855B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（7）报警输出:315MHZ无线发射</w:t>
            </w:r>
          </w:p>
          <w:p w14:paraId="082FF653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（8）响应时间：故障排除后≤10秒</w:t>
            </w:r>
          </w:p>
          <w:p w14:paraId="0115FB0F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eastAsia="zh-CN"/>
              </w:rPr>
              <w:t>紧急呼叫器</w:t>
            </w:r>
          </w:p>
          <w:p w14:paraId="5F79FADD">
            <w:pPr>
              <w:widowControl/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1、材质：外壳采用ABS材料制成，抗冲击，耐用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55116D69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2、产品尺寸102*62*15mm。</w:t>
            </w:r>
          </w:p>
          <w:p w14:paraId="61D15831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3、4G高清通话，带SIM卡。</w:t>
            </w:r>
          </w:p>
          <w:p w14:paraId="73146B2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4、磁吸充电，待机时长15天。</w:t>
            </w:r>
          </w:p>
          <w:p w14:paraId="0DBEE23A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5、生活防水，2W8Q喇叭。</w:t>
            </w:r>
          </w:p>
          <w:p w14:paraId="0D8591BF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视频监控器</w:t>
            </w:r>
          </w:p>
          <w:p w14:paraId="0A93B18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  <w:t>材质：外壳采用ABS材料制成，抗冲击，耐用</w:t>
            </w: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AE17150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2、1080P高清wifi无线网络视频监控摄像头，实时监控。</w:t>
            </w:r>
          </w:p>
          <w:p w14:paraId="752A40A5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仿宋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3、语音对讲，移动侦测，日夜转换。</w:t>
            </w:r>
          </w:p>
          <w:p w14:paraId="7DCD5DC3">
            <w:pPr>
              <w:widowControl/>
              <w:spacing w:line="360" w:lineRule="auto"/>
              <w:jc w:val="left"/>
              <w:rPr>
                <w:rFonts w:hint="eastAsia" w:ascii="宋体" w:hAnsi="宋体" w:cs="仿宋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4、手机远程可操作，兼有安卓系统和苹果系统。</w:t>
            </w:r>
          </w:p>
        </w:tc>
        <w:tc>
          <w:tcPr>
            <w:tcW w:w="446" w:type="pct"/>
            <w:noWrap w:val="0"/>
            <w:vAlign w:val="center"/>
          </w:tcPr>
          <w:p w14:paraId="3018AC6D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85" w:type="pct"/>
            <w:noWrap w:val="0"/>
            <w:vAlign w:val="center"/>
          </w:tcPr>
          <w:p w14:paraId="60B44C5B">
            <w:pPr>
              <w:spacing w:line="360" w:lineRule="auto"/>
              <w:jc w:val="center"/>
              <w:rPr>
                <w:rFonts w:ascii="宋体" w:hAnsi="宋体" w:eastAsia="宋体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58" w:type="pct"/>
            <w:noWrap w:val="0"/>
            <w:vAlign w:val="center"/>
          </w:tcPr>
          <w:p w14:paraId="49606DFB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center"/>
          </w:tcPr>
          <w:p w14:paraId="47BF4D5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447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7" w:type="pct"/>
            <w:gridSpan w:val="2"/>
            <w:noWrap w:val="0"/>
            <w:vAlign w:val="center"/>
          </w:tcPr>
          <w:p w14:paraId="5ABFA7F0"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982" w:type="pct"/>
            <w:gridSpan w:val="4"/>
            <w:noWrap w:val="0"/>
            <w:vAlign w:val="center"/>
          </w:tcPr>
          <w:p w14:paraId="08D4535C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7CF91093">
      <w:pPr>
        <w:rPr>
          <w:rFonts w:hint="eastAsia" w:ascii="宋体" w:hAnsi="宋体" w:cs="Arial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05034"/>
    <w:multiLevelType w:val="singleLevel"/>
    <w:tmpl w:val="BD1050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028C29"/>
    <w:multiLevelType w:val="singleLevel"/>
    <w:tmpl w:val="F4028C2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C542FC"/>
    <w:multiLevelType w:val="singleLevel"/>
    <w:tmpl w:val="25C542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3358"/>
    <w:rsid w:val="09CB4CD3"/>
    <w:rsid w:val="18394C90"/>
    <w:rsid w:val="1F6035E3"/>
    <w:rsid w:val="30A336F1"/>
    <w:rsid w:val="36CC5A63"/>
    <w:rsid w:val="44987CE4"/>
    <w:rsid w:val="463931DF"/>
    <w:rsid w:val="467232BE"/>
    <w:rsid w:val="540C41B9"/>
    <w:rsid w:val="55A91A06"/>
    <w:rsid w:val="5E235084"/>
    <w:rsid w:val="5F9E6968"/>
    <w:rsid w:val="6C0E5BFA"/>
    <w:rsid w:val="74F13865"/>
    <w:rsid w:val="7CD80231"/>
    <w:rsid w:val="7DB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5364</Words>
  <Characters>6290</Characters>
  <Lines>0</Lines>
  <Paragraphs>0</Paragraphs>
  <TotalTime>17</TotalTime>
  <ScaleCrop>false</ScaleCrop>
  <LinksUpToDate>false</LinksUpToDate>
  <CharactersWithSpaces>6326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2025-06-11T08:46:00Z</dcterms:created>
  <dc:creator>Administrator</dc:creator>
  <cp:lastModifiedBy>小z</cp:lastModifiedBy>
  <cp:lastPrinted>2025-11-21T07:45:36Z</cp:lastPrinted>
  <dcterms:modified xsi:type="dcterms:W3CDTF">2025-11-21T07:46:54Z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eyJoZGlkIjoiNjg1MGZhMjdmYjVjNWQ2OWE4Zjg4ZGU5ZmU4YjIzZjIiLCJ1c2VySWQiOiI0ODA2MjE1MzcifQ==</vt:lpwstr>
  </property>
  <property fmtid="{D5CDD505-2E9C-101B-9397-08002B2CF9AE}" pid="4" name="ICV">
    <vt:lpwstr>07ED3037C5B4467EA3CBB3E1A5B47F68_13</vt:lpwstr>
  </property>
</Properties>
</file>