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806" w:rsidRDefault="00CA2FDA" w:rsidP="00170806">
      <w:pPr>
        <w:spacing w:line="360" w:lineRule="auto"/>
        <w:rPr>
          <w:rFonts w:ascii="黑体" w:eastAsia="黑体" w:hAnsi="??,Verdana,Arial"/>
          <w:b/>
          <w:bCs/>
          <w:color w:val="FF0000"/>
          <w:sz w:val="78"/>
          <w:szCs w:val="44"/>
        </w:rPr>
      </w:pPr>
      <w:r>
        <w:rPr>
          <w:rFonts w:ascii="黑体" w:eastAsia="黑体" w:hAnsi="??,Verdana,Arial"/>
          <w:b/>
          <w:bCs/>
          <w:noProof/>
          <w:color w:val="FF0000"/>
          <w:sz w:val="78"/>
          <w:szCs w:val="44"/>
        </w:rPr>
        <w:drawing>
          <wp:inline distT="0" distB="0" distL="0" distR="0">
            <wp:extent cx="1800225" cy="6559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组合 博敏电子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7" cy="6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19F" w:rsidRPr="00577147" w:rsidRDefault="00D9659E" w:rsidP="00577147">
      <w:pPr>
        <w:spacing w:line="360" w:lineRule="auto"/>
        <w:jc w:val="center"/>
        <w:rPr>
          <w:rFonts w:ascii="黑体" w:eastAsia="黑体" w:hAnsi="??,Verdana,Arial"/>
          <w:b/>
          <w:bCs/>
          <w:color w:val="FF0000"/>
          <w:sz w:val="78"/>
          <w:szCs w:val="44"/>
        </w:rPr>
      </w:pPr>
      <w:r>
        <w:rPr>
          <w:rFonts w:ascii="宋体" w:hAnsi="宋体"/>
          <w:b/>
          <w:color w:val="000080"/>
          <w:kern w:val="0"/>
          <w:sz w:val="24"/>
        </w:rPr>
        <w:pict>
          <v:line id="_x0000_s1029" style="position:absolute;left:0;text-align:left;z-index:251657216" from="12.75pt,53.75pt" to="471.75pt,53.75pt" strokeweight="4.5pt">
            <v:stroke linestyle="thinThick"/>
          </v:line>
        </w:pict>
      </w:r>
      <w:r w:rsidR="002F7673" w:rsidRPr="00FD5A0F">
        <w:rPr>
          <w:rFonts w:ascii="黑体" w:eastAsia="黑体" w:hAnsi="??,Verdana,Arial" w:hint="eastAsia"/>
          <w:b/>
          <w:bCs/>
          <w:color w:val="FF0000"/>
          <w:sz w:val="78"/>
          <w:szCs w:val="44"/>
        </w:rPr>
        <w:t>博敏电子招聘简介</w:t>
      </w:r>
    </w:p>
    <w:p w:rsidR="001028E2" w:rsidRDefault="002F7673" w:rsidP="001028E2">
      <w:pPr>
        <w:adjustRightInd w:val="0"/>
        <w:snapToGrid w:val="0"/>
        <w:spacing w:line="440" w:lineRule="exact"/>
        <w:rPr>
          <w:rFonts w:ascii="宋体" w:hAnsi="宋体"/>
          <w:b/>
          <w:color w:val="000080"/>
          <w:kern w:val="0"/>
          <w:sz w:val="24"/>
        </w:rPr>
      </w:pPr>
      <w:r w:rsidRPr="007D2BC4">
        <w:rPr>
          <w:rFonts w:ascii="宋体" w:hAnsi="宋体" w:hint="eastAsia"/>
          <w:b/>
          <w:color w:val="000080"/>
          <w:kern w:val="0"/>
          <w:sz w:val="24"/>
        </w:rPr>
        <w:t>一、公司简介</w:t>
      </w:r>
    </w:p>
    <w:p w:rsidR="00626E9A" w:rsidRDefault="001A4610" w:rsidP="001A4610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b/>
          <w:color w:val="000080"/>
          <w:kern w:val="0"/>
          <w:sz w:val="24"/>
        </w:rPr>
      </w:pPr>
      <w:r w:rsidRPr="001A4610">
        <w:rPr>
          <w:rFonts w:ascii="Calibri" w:hAnsi="Calibri" w:hint="eastAsia"/>
        </w:rPr>
        <w:t>博敏电子成立于</w:t>
      </w:r>
      <w:r w:rsidRPr="001A4610">
        <w:rPr>
          <w:rFonts w:ascii="Calibri" w:hAnsi="Calibri" w:hint="eastAsia"/>
        </w:rPr>
        <w:t>1994</w:t>
      </w:r>
      <w:r w:rsidRPr="001A4610">
        <w:rPr>
          <w:rFonts w:ascii="Calibri" w:hAnsi="Calibri" w:hint="eastAsia"/>
        </w:rPr>
        <w:t>年，</w:t>
      </w:r>
      <w:r w:rsidRPr="001A4610">
        <w:rPr>
          <w:rFonts w:ascii="Calibri" w:hAnsi="Calibri" w:hint="eastAsia"/>
        </w:rPr>
        <w:t>2011</w:t>
      </w:r>
      <w:r w:rsidRPr="001A4610">
        <w:rPr>
          <w:rFonts w:ascii="Calibri" w:hAnsi="Calibri" w:hint="eastAsia"/>
        </w:rPr>
        <w:t>年实施股份制改革，</w:t>
      </w:r>
      <w:r w:rsidRPr="001A4610">
        <w:rPr>
          <w:rFonts w:ascii="Calibri" w:hAnsi="Calibri" w:hint="eastAsia"/>
        </w:rPr>
        <w:t>2015</w:t>
      </w:r>
      <w:r w:rsidRPr="001A4610">
        <w:rPr>
          <w:rFonts w:ascii="Calibri" w:hAnsi="Calibri" w:hint="eastAsia"/>
        </w:rPr>
        <w:t>年首次公开发行</w:t>
      </w:r>
      <w:r w:rsidRPr="001A4610">
        <w:rPr>
          <w:rFonts w:ascii="Calibri" w:hAnsi="Calibri" w:hint="eastAsia"/>
        </w:rPr>
        <w:t>A</w:t>
      </w:r>
      <w:r w:rsidRPr="001A4610">
        <w:rPr>
          <w:rFonts w:ascii="Calibri" w:hAnsi="Calibri" w:hint="eastAsia"/>
        </w:rPr>
        <w:t>股上市，股票代码：</w:t>
      </w:r>
      <w:r w:rsidRPr="001A4610">
        <w:rPr>
          <w:rFonts w:ascii="Calibri" w:hAnsi="Calibri" w:hint="eastAsia"/>
        </w:rPr>
        <w:t>603936</w:t>
      </w:r>
      <w:r w:rsidRPr="001A4610">
        <w:rPr>
          <w:rFonts w:ascii="Calibri" w:hAnsi="Calibri" w:hint="eastAsia"/>
        </w:rPr>
        <w:t>。公司以高端印制电路板生产为主，集设计、加工、销售、外贸为一体，拥有深圳市博敏电子有限公司、江苏博敏电子有限公司、博敏科技（香港）有限公司、深圳市君</w:t>
      </w:r>
      <w:proofErr w:type="gramStart"/>
      <w:r w:rsidRPr="001A4610">
        <w:rPr>
          <w:rFonts w:ascii="Calibri" w:hAnsi="Calibri" w:hint="eastAsia"/>
        </w:rPr>
        <w:t>天恒讯科技</w:t>
      </w:r>
      <w:proofErr w:type="gramEnd"/>
      <w:r w:rsidRPr="001A4610">
        <w:rPr>
          <w:rFonts w:ascii="Calibri" w:hAnsi="Calibri" w:hint="eastAsia"/>
        </w:rPr>
        <w:t>有限公司、深圳市博思敏科技有限公司、深圳市鼎泰</w:t>
      </w:r>
      <w:proofErr w:type="gramStart"/>
      <w:r w:rsidRPr="001A4610">
        <w:rPr>
          <w:rFonts w:ascii="Calibri" w:hAnsi="Calibri" w:hint="eastAsia"/>
        </w:rPr>
        <w:t>浩</w:t>
      </w:r>
      <w:proofErr w:type="gramEnd"/>
      <w:r w:rsidRPr="001A4610">
        <w:rPr>
          <w:rFonts w:ascii="Calibri" w:hAnsi="Calibri" w:hint="eastAsia"/>
        </w:rPr>
        <w:t>华科技有限公司六家子公司，深圳市</w:t>
      </w:r>
      <w:proofErr w:type="gramStart"/>
      <w:r w:rsidRPr="001A4610">
        <w:rPr>
          <w:rFonts w:ascii="Calibri" w:hAnsi="Calibri" w:hint="eastAsia"/>
        </w:rPr>
        <w:t>博创智联科技</w:t>
      </w:r>
      <w:proofErr w:type="gramEnd"/>
      <w:r w:rsidRPr="001A4610">
        <w:rPr>
          <w:rFonts w:ascii="Calibri" w:hAnsi="Calibri" w:hint="eastAsia"/>
        </w:rPr>
        <w:t>有限公司、苏州市裕立诚电子科技有限公司、万泰国际进出口贸易有限公司三家孙公司，并在美国、英国、德国、巴西、香港等国家和地区设有经销商，是中国目前最具实力的民营电路板制造商之一。特色产品包括：</w:t>
      </w:r>
      <w:r w:rsidRPr="001A4610">
        <w:rPr>
          <w:rFonts w:ascii="Calibri" w:hAnsi="Calibri" w:hint="eastAsia"/>
        </w:rPr>
        <w:t>HDI(</w:t>
      </w:r>
      <w:r w:rsidRPr="001A4610">
        <w:rPr>
          <w:rFonts w:ascii="Calibri" w:hAnsi="Calibri" w:hint="eastAsia"/>
        </w:rPr>
        <w:t>高密度互连</w:t>
      </w:r>
      <w:r w:rsidRPr="001A4610">
        <w:rPr>
          <w:rFonts w:ascii="Calibri" w:hAnsi="Calibri" w:hint="eastAsia"/>
        </w:rPr>
        <w:t>)</w:t>
      </w:r>
      <w:r w:rsidRPr="001A4610">
        <w:rPr>
          <w:rFonts w:ascii="Calibri" w:hAnsi="Calibri" w:hint="eastAsia"/>
        </w:rPr>
        <w:t>板、高多层、微波高频、厚铜、金属基</w:t>
      </w:r>
      <w:r w:rsidRPr="001A4610">
        <w:rPr>
          <w:rFonts w:ascii="Calibri" w:hAnsi="Calibri" w:hint="eastAsia"/>
        </w:rPr>
        <w:t>/</w:t>
      </w:r>
      <w:r w:rsidRPr="001A4610">
        <w:rPr>
          <w:rFonts w:ascii="Calibri" w:hAnsi="Calibri" w:hint="eastAsia"/>
        </w:rPr>
        <w:t>芯、软板、软硬结合板等，产品广泛应用于通讯设备、医疗器械、检测系统、航空航天、家用电子产品等高科技领域。</w:t>
      </w:r>
    </w:p>
    <w:p w:rsidR="002F7673" w:rsidRPr="00E14D3B" w:rsidRDefault="002F7673" w:rsidP="00626E9A">
      <w:pPr>
        <w:adjustRightInd w:val="0"/>
        <w:snapToGrid w:val="0"/>
        <w:spacing w:line="440" w:lineRule="exact"/>
        <w:rPr>
          <w:rFonts w:ascii="宋体" w:hAnsi="宋体"/>
          <w:b/>
          <w:color w:val="000080"/>
          <w:kern w:val="0"/>
          <w:sz w:val="24"/>
        </w:rPr>
      </w:pPr>
      <w:r w:rsidRPr="00E14D3B">
        <w:rPr>
          <w:rFonts w:ascii="宋体" w:hAnsi="宋体" w:hint="eastAsia"/>
          <w:b/>
          <w:color w:val="000080"/>
          <w:kern w:val="0"/>
          <w:sz w:val="24"/>
        </w:rPr>
        <w:t>二、福利待遇</w:t>
      </w:r>
    </w:p>
    <w:p w:rsidR="001E4016" w:rsidRDefault="0041219F" w:rsidP="001028E2">
      <w:pPr>
        <w:pStyle w:val="1"/>
        <w:numPr>
          <w:ilvl w:val="0"/>
          <w:numId w:val="4"/>
        </w:numPr>
        <w:spacing w:line="440" w:lineRule="exact"/>
        <w:ind w:firstLineChars="0"/>
        <w:rPr>
          <w:szCs w:val="21"/>
        </w:rPr>
      </w:pPr>
      <w:r>
        <w:rPr>
          <w:rFonts w:hint="eastAsia"/>
          <w:szCs w:val="21"/>
        </w:rPr>
        <w:t>综合工资</w:t>
      </w:r>
      <w:r w:rsidR="008F58D9">
        <w:rPr>
          <w:rFonts w:hint="eastAsia"/>
          <w:color w:val="000000" w:themeColor="text1"/>
          <w:szCs w:val="21"/>
        </w:rPr>
        <w:t>4</w:t>
      </w:r>
      <w:r w:rsidR="00D871FE">
        <w:rPr>
          <w:rFonts w:hint="eastAsia"/>
          <w:color w:val="000000" w:themeColor="text1"/>
          <w:szCs w:val="21"/>
        </w:rPr>
        <w:t>8</w:t>
      </w:r>
      <w:r w:rsidRPr="00170806">
        <w:rPr>
          <w:rFonts w:hint="eastAsia"/>
          <w:color w:val="000000" w:themeColor="text1"/>
          <w:szCs w:val="21"/>
        </w:rPr>
        <w:t>00-</w:t>
      </w:r>
      <w:r w:rsidR="001A4610">
        <w:rPr>
          <w:rFonts w:hint="eastAsia"/>
          <w:color w:val="000000" w:themeColor="text1"/>
          <w:szCs w:val="21"/>
        </w:rPr>
        <w:t>7</w:t>
      </w:r>
      <w:r w:rsidR="008F58D9">
        <w:rPr>
          <w:rFonts w:hint="eastAsia"/>
          <w:color w:val="000000" w:themeColor="text1"/>
          <w:szCs w:val="21"/>
        </w:rPr>
        <w:t>5</w:t>
      </w:r>
      <w:r w:rsidR="00170806" w:rsidRPr="00170806">
        <w:rPr>
          <w:rFonts w:hint="eastAsia"/>
          <w:color w:val="000000" w:themeColor="text1"/>
          <w:szCs w:val="21"/>
        </w:rPr>
        <w:t>0</w:t>
      </w:r>
      <w:r w:rsidRPr="00170806">
        <w:rPr>
          <w:rFonts w:hint="eastAsia"/>
          <w:color w:val="000000" w:themeColor="text1"/>
          <w:szCs w:val="21"/>
        </w:rPr>
        <w:t>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月；</w:t>
      </w:r>
      <w:r>
        <w:rPr>
          <w:rFonts w:hint="eastAsia"/>
          <w:szCs w:val="21"/>
        </w:rPr>
        <w:t xml:space="preserve">           </w:t>
      </w:r>
    </w:p>
    <w:p w:rsidR="0041219F" w:rsidRDefault="0041219F" w:rsidP="001028E2">
      <w:pPr>
        <w:pStyle w:val="1"/>
        <w:numPr>
          <w:ilvl w:val="0"/>
          <w:numId w:val="4"/>
        </w:numPr>
        <w:spacing w:line="440" w:lineRule="exact"/>
        <w:ind w:firstLineChars="0"/>
        <w:rPr>
          <w:szCs w:val="21"/>
        </w:rPr>
      </w:pPr>
      <w:r>
        <w:rPr>
          <w:rFonts w:hint="eastAsia"/>
          <w:szCs w:val="21"/>
        </w:rPr>
        <w:t>按规定为员工购买五险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金；</w:t>
      </w:r>
    </w:p>
    <w:p w:rsidR="001E4016" w:rsidRDefault="0041219F" w:rsidP="001028E2">
      <w:pPr>
        <w:pStyle w:val="1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 w:rsidR="008A7D67" w:rsidRPr="0041219F">
        <w:rPr>
          <w:rFonts w:hint="eastAsia"/>
          <w:szCs w:val="21"/>
        </w:rPr>
        <w:t>、</w:t>
      </w:r>
      <w:r w:rsidR="001E4016">
        <w:rPr>
          <w:rFonts w:hint="eastAsia"/>
          <w:szCs w:val="21"/>
        </w:rPr>
        <w:t>依法享有年休假、婚假等有薪假；</w:t>
      </w:r>
      <w:r w:rsidR="008A7D67" w:rsidRPr="0041219F">
        <w:rPr>
          <w:rFonts w:hint="eastAsia"/>
          <w:szCs w:val="21"/>
        </w:rPr>
        <w:t xml:space="preserve"> </w:t>
      </w:r>
    </w:p>
    <w:p w:rsidR="001E4016" w:rsidRDefault="0041219F" w:rsidP="001028E2">
      <w:pPr>
        <w:pStyle w:val="1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4</w:t>
      </w:r>
      <w:r w:rsidR="00822CB5">
        <w:rPr>
          <w:rFonts w:hint="eastAsia"/>
          <w:szCs w:val="21"/>
        </w:rPr>
        <w:t>、</w:t>
      </w:r>
      <w:r w:rsidR="001E4016" w:rsidRPr="0041219F">
        <w:rPr>
          <w:rFonts w:hint="eastAsia"/>
          <w:szCs w:val="21"/>
        </w:rPr>
        <w:t>免费提供食宿，宿舍配有</w:t>
      </w:r>
      <w:r w:rsidR="00170806">
        <w:rPr>
          <w:rFonts w:hint="eastAsia"/>
          <w:szCs w:val="21"/>
        </w:rPr>
        <w:t>WIFI</w:t>
      </w:r>
      <w:r w:rsidR="00170806">
        <w:rPr>
          <w:rFonts w:hint="eastAsia"/>
          <w:szCs w:val="21"/>
        </w:rPr>
        <w:t>、</w:t>
      </w:r>
      <w:r w:rsidR="001E4016" w:rsidRPr="0041219F">
        <w:rPr>
          <w:rFonts w:hint="eastAsia"/>
          <w:szCs w:val="21"/>
        </w:rPr>
        <w:t>空调、热水器等完善的</w:t>
      </w:r>
      <w:r w:rsidR="00517CCF">
        <w:rPr>
          <w:rFonts w:hint="eastAsia"/>
          <w:szCs w:val="21"/>
        </w:rPr>
        <w:t>硬件</w:t>
      </w:r>
      <w:r w:rsidR="001E4016" w:rsidRPr="0041219F">
        <w:rPr>
          <w:rFonts w:hint="eastAsia"/>
          <w:szCs w:val="21"/>
        </w:rPr>
        <w:t>设施；</w:t>
      </w:r>
    </w:p>
    <w:p w:rsidR="001E4016" w:rsidRDefault="0041219F" w:rsidP="001028E2">
      <w:pPr>
        <w:pStyle w:val="1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5</w:t>
      </w:r>
      <w:r w:rsidR="00822CB5">
        <w:rPr>
          <w:rFonts w:hint="eastAsia"/>
          <w:szCs w:val="21"/>
        </w:rPr>
        <w:t>、</w:t>
      </w:r>
      <w:r w:rsidR="008A7D67">
        <w:rPr>
          <w:rFonts w:hint="eastAsia"/>
          <w:szCs w:val="21"/>
        </w:rPr>
        <w:t>拥有</w:t>
      </w:r>
      <w:r w:rsidR="00687C32">
        <w:rPr>
          <w:rFonts w:hint="eastAsia"/>
          <w:szCs w:val="21"/>
        </w:rPr>
        <w:t>自助饮料机</w:t>
      </w:r>
      <w:r w:rsidR="00CA7423">
        <w:rPr>
          <w:rFonts w:hint="eastAsia"/>
          <w:szCs w:val="21"/>
        </w:rPr>
        <w:t>、</w:t>
      </w:r>
      <w:r w:rsidR="00687C32">
        <w:rPr>
          <w:rFonts w:hint="eastAsia"/>
          <w:szCs w:val="21"/>
        </w:rPr>
        <w:t>形象设计室、员工</w:t>
      </w:r>
      <w:r w:rsidR="00CA7423">
        <w:rPr>
          <w:rFonts w:hint="eastAsia"/>
          <w:szCs w:val="21"/>
        </w:rPr>
        <w:t>超市</w:t>
      </w:r>
      <w:r w:rsidR="008A7D67">
        <w:rPr>
          <w:rFonts w:hint="eastAsia"/>
          <w:szCs w:val="21"/>
        </w:rPr>
        <w:t>等；</w:t>
      </w:r>
    </w:p>
    <w:p w:rsidR="00822CB5" w:rsidRPr="008A7D67" w:rsidRDefault="0041219F" w:rsidP="001028E2">
      <w:pPr>
        <w:pStyle w:val="1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6</w:t>
      </w:r>
      <w:r w:rsidR="00822CB5">
        <w:rPr>
          <w:rFonts w:hint="eastAsia"/>
          <w:szCs w:val="21"/>
        </w:rPr>
        <w:t>、</w:t>
      </w:r>
      <w:r w:rsidR="00CA7423">
        <w:rPr>
          <w:rFonts w:hint="eastAsia"/>
          <w:szCs w:val="21"/>
        </w:rPr>
        <w:t>培训体系完善，</w:t>
      </w:r>
      <w:r w:rsidR="00822CB5">
        <w:rPr>
          <w:rFonts w:hint="eastAsia"/>
          <w:szCs w:val="21"/>
        </w:rPr>
        <w:t>为员工度身定制培训</w:t>
      </w:r>
      <w:r w:rsidR="003D49AE">
        <w:rPr>
          <w:rFonts w:hint="eastAsia"/>
          <w:szCs w:val="21"/>
        </w:rPr>
        <w:t>、</w:t>
      </w:r>
      <w:r w:rsidR="00822CB5">
        <w:rPr>
          <w:rFonts w:hint="eastAsia"/>
          <w:szCs w:val="21"/>
        </w:rPr>
        <w:t>发展计划。</w:t>
      </w:r>
    </w:p>
    <w:p w:rsidR="00E97D61" w:rsidRDefault="00E97D61" w:rsidP="00D871FE">
      <w:pPr>
        <w:adjustRightInd w:val="0"/>
        <w:snapToGrid w:val="0"/>
        <w:spacing w:beforeLines="100" w:before="312" w:line="440" w:lineRule="exact"/>
        <w:rPr>
          <w:rFonts w:ascii="宋体" w:hAnsi="宋体"/>
          <w:b/>
          <w:color w:val="000080"/>
          <w:kern w:val="0"/>
          <w:sz w:val="24"/>
        </w:rPr>
      </w:pPr>
      <w:r>
        <w:rPr>
          <w:rFonts w:ascii="宋体" w:hAnsi="宋体" w:hint="eastAsia"/>
          <w:b/>
          <w:color w:val="000080"/>
          <w:kern w:val="0"/>
          <w:sz w:val="24"/>
        </w:rPr>
        <w:t>三、招聘信息</w:t>
      </w:r>
    </w:p>
    <w:p w:rsidR="003D49AE" w:rsidRPr="00CA2FDA" w:rsidRDefault="003D49AE" w:rsidP="00CA2FDA">
      <w:pPr>
        <w:numPr>
          <w:ilvl w:val="0"/>
          <w:numId w:val="2"/>
        </w:numPr>
        <w:tabs>
          <w:tab w:val="clear" w:pos="360"/>
        </w:tabs>
        <w:spacing w:line="440" w:lineRule="exact"/>
        <w:ind w:left="0" w:firstLine="0"/>
        <w:rPr>
          <w:szCs w:val="21"/>
        </w:rPr>
      </w:pPr>
      <w:r w:rsidRPr="00CA2FDA">
        <w:rPr>
          <w:rFonts w:hint="eastAsia"/>
          <w:szCs w:val="21"/>
        </w:rPr>
        <w:t>管理培训生：大专或以上学历，应届毕业生优先；</w:t>
      </w:r>
    </w:p>
    <w:p w:rsidR="003D49AE" w:rsidRPr="003D49AE" w:rsidRDefault="003D49AE" w:rsidP="001028E2">
      <w:pPr>
        <w:numPr>
          <w:ilvl w:val="0"/>
          <w:numId w:val="2"/>
        </w:numPr>
        <w:tabs>
          <w:tab w:val="clear" w:pos="360"/>
        </w:tabs>
        <w:spacing w:line="440" w:lineRule="exact"/>
        <w:ind w:left="0" w:firstLine="0"/>
        <w:rPr>
          <w:szCs w:val="21"/>
        </w:rPr>
      </w:pPr>
      <w:r>
        <w:rPr>
          <w:rFonts w:hint="eastAsia"/>
          <w:szCs w:val="21"/>
        </w:rPr>
        <w:t>各工序操作员、</w:t>
      </w:r>
      <w:proofErr w:type="gramStart"/>
      <w:r w:rsidR="006C7CE1">
        <w:rPr>
          <w:rFonts w:hint="eastAsia"/>
          <w:szCs w:val="21"/>
        </w:rPr>
        <w:t>品检</w:t>
      </w:r>
      <w:r>
        <w:rPr>
          <w:rFonts w:hint="eastAsia"/>
          <w:szCs w:val="21"/>
        </w:rPr>
        <w:t>员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 w:rsidR="00426AD0">
        <w:rPr>
          <w:rFonts w:hint="eastAsia"/>
          <w:szCs w:val="21"/>
        </w:rPr>
        <w:t>7</w:t>
      </w:r>
      <w:r>
        <w:rPr>
          <w:rFonts w:hint="eastAsia"/>
          <w:szCs w:val="21"/>
        </w:rPr>
        <w:t>-45</w:t>
      </w:r>
      <w:r>
        <w:rPr>
          <w:rFonts w:hint="eastAsia"/>
          <w:szCs w:val="21"/>
        </w:rPr>
        <w:t>周岁，身体健康，有相关工作经验者优先。</w:t>
      </w:r>
    </w:p>
    <w:p w:rsidR="0041219F" w:rsidRPr="00F92B14" w:rsidRDefault="0041219F" w:rsidP="00D871FE">
      <w:pPr>
        <w:adjustRightInd w:val="0"/>
        <w:snapToGrid w:val="0"/>
        <w:spacing w:beforeLines="100" w:before="312" w:line="440" w:lineRule="exact"/>
        <w:rPr>
          <w:rFonts w:ascii="宋体" w:hAnsi="宋体"/>
          <w:b/>
          <w:color w:val="000080"/>
          <w:kern w:val="0"/>
          <w:sz w:val="24"/>
        </w:rPr>
      </w:pPr>
      <w:r>
        <w:rPr>
          <w:rFonts w:ascii="宋体" w:hAnsi="宋体" w:hint="eastAsia"/>
          <w:b/>
          <w:color w:val="000080"/>
          <w:kern w:val="0"/>
          <w:sz w:val="24"/>
        </w:rPr>
        <w:t>四</w:t>
      </w:r>
      <w:r w:rsidR="00E97D61" w:rsidRPr="00E97D61">
        <w:rPr>
          <w:rFonts w:ascii="宋体" w:hAnsi="宋体" w:hint="eastAsia"/>
          <w:b/>
          <w:color w:val="000080"/>
          <w:kern w:val="0"/>
          <w:sz w:val="24"/>
        </w:rPr>
        <w:t>、联系方式</w:t>
      </w:r>
      <w:bookmarkStart w:id="0" w:name="_GoBack"/>
      <w:bookmarkEnd w:id="0"/>
    </w:p>
    <w:p w:rsidR="00E97D61" w:rsidRPr="00870ADC" w:rsidRDefault="00E97D61" w:rsidP="001028E2">
      <w:pPr>
        <w:adjustRightInd w:val="0"/>
        <w:snapToGrid w:val="0"/>
        <w:spacing w:line="440" w:lineRule="exact"/>
        <w:rPr>
          <w:rFonts w:ascii="宋体" w:hAnsi="宋体" w:cs="宋体"/>
          <w:kern w:val="0"/>
          <w:szCs w:val="21"/>
        </w:rPr>
      </w:pPr>
      <w:r w:rsidRPr="00870ADC">
        <w:rPr>
          <w:rFonts w:ascii="宋体" w:hAnsi="宋体" w:cs="宋体" w:hint="eastAsia"/>
          <w:kern w:val="0"/>
          <w:szCs w:val="21"/>
        </w:rPr>
        <w:t>联系人：人力</w:t>
      </w:r>
      <w:r w:rsidR="00170806">
        <w:rPr>
          <w:rFonts w:ascii="宋体" w:hAnsi="宋体" w:cs="宋体" w:hint="eastAsia"/>
          <w:kern w:val="0"/>
          <w:szCs w:val="21"/>
        </w:rPr>
        <w:t>行政</w:t>
      </w:r>
      <w:r w:rsidRPr="00870ADC">
        <w:rPr>
          <w:rFonts w:ascii="宋体" w:hAnsi="宋体" w:cs="宋体" w:hint="eastAsia"/>
          <w:kern w:val="0"/>
          <w:szCs w:val="21"/>
        </w:rPr>
        <w:t>部</w:t>
      </w:r>
      <w:r w:rsidR="00170806">
        <w:rPr>
          <w:rFonts w:ascii="宋体" w:hAnsi="宋体" w:cs="宋体" w:hint="eastAsia"/>
          <w:kern w:val="0"/>
          <w:szCs w:val="21"/>
        </w:rPr>
        <w:t>黄</w:t>
      </w:r>
      <w:r w:rsidRPr="00870ADC">
        <w:rPr>
          <w:rFonts w:ascii="宋体" w:hAnsi="宋体" w:cs="宋体" w:hint="eastAsia"/>
          <w:kern w:val="0"/>
          <w:szCs w:val="21"/>
        </w:rPr>
        <w:t>先生、</w:t>
      </w:r>
      <w:r w:rsidR="001A4610">
        <w:rPr>
          <w:rFonts w:ascii="宋体" w:hAnsi="宋体" w:cs="宋体" w:hint="eastAsia"/>
          <w:kern w:val="0"/>
          <w:szCs w:val="21"/>
        </w:rPr>
        <w:t>梁</w:t>
      </w:r>
      <w:r w:rsidRPr="00870ADC">
        <w:rPr>
          <w:rFonts w:ascii="宋体" w:hAnsi="宋体" w:cs="宋体" w:hint="eastAsia"/>
          <w:kern w:val="0"/>
          <w:szCs w:val="21"/>
        </w:rPr>
        <w:t>先生</w:t>
      </w:r>
    </w:p>
    <w:p w:rsidR="00E97D61" w:rsidRPr="00870ADC" w:rsidRDefault="00E97D61" w:rsidP="001028E2">
      <w:pPr>
        <w:adjustRightInd w:val="0"/>
        <w:snapToGrid w:val="0"/>
        <w:spacing w:line="440" w:lineRule="exact"/>
        <w:rPr>
          <w:rFonts w:ascii="宋体" w:hAnsi="宋体" w:cs="宋体"/>
          <w:kern w:val="0"/>
          <w:szCs w:val="21"/>
        </w:rPr>
      </w:pPr>
      <w:r w:rsidRPr="00870ADC">
        <w:rPr>
          <w:rFonts w:ascii="宋体" w:hAnsi="宋体" w:cs="宋体" w:hint="eastAsia"/>
          <w:kern w:val="0"/>
          <w:szCs w:val="21"/>
        </w:rPr>
        <w:t>电</w:t>
      </w:r>
      <w:r w:rsidRPr="00870ADC">
        <w:rPr>
          <w:rFonts w:ascii="宋体" w:hAnsi="宋体" w:cs="宋体"/>
          <w:kern w:val="0"/>
          <w:szCs w:val="21"/>
        </w:rPr>
        <w:t xml:space="preserve">  </w:t>
      </w:r>
      <w:r w:rsidRPr="00870ADC">
        <w:rPr>
          <w:rFonts w:ascii="宋体" w:hAnsi="宋体" w:cs="宋体" w:hint="eastAsia"/>
          <w:kern w:val="0"/>
          <w:szCs w:val="21"/>
        </w:rPr>
        <w:t>话：</w:t>
      </w:r>
      <w:r w:rsidRPr="00870ADC">
        <w:rPr>
          <w:rFonts w:ascii="宋体" w:hAnsi="宋体" w:cs="宋体"/>
          <w:kern w:val="0"/>
          <w:szCs w:val="21"/>
        </w:rPr>
        <w:t>0753-2329238</w:t>
      </w:r>
      <w:r w:rsidRPr="00870ADC">
        <w:rPr>
          <w:rFonts w:ascii="宋体" w:hAnsi="宋体" w:cs="宋体" w:hint="eastAsia"/>
          <w:kern w:val="0"/>
          <w:szCs w:val="21"/>
        </w:rPr>
        <w:t xml:space="preserve"> </w:t>
      </w:r>
      <w:r w:rsidRPr="00870ADC">
        <w:rPr>
          <w:rFonts w:ascii="宋体" w:hAnsi="宋体" w:cs="宋体"/>
          <w:kern w:val="0"/>
          <w:szCs w:val="21"/>
        </w:rPr>
        <w:t xml:space="preserve">18998690091    </w:t>
      </w:r>
      <w:r w:rsidRPr="00870ADC">
        <w:rPr>
          <w:rFonts w:ascii="宋体" w:hAnsi="宋体" w:cs="宋体" w:hint="eastAsia"/>
          <w:kern w:val="0"/>
          <w:szCs w:val="21"/>
        </w:rPr>
        <w:t>传真：</w:t>
      </w:r>
      <w:r w:rsidR="00BA08F0" w:rsidRPr="00BA08F0">
        <w:rPr>
          <w:rFonts w:ascii="宋体" w:hAnsi="宋体" w:cs="宋体"/>
          <w:kern w:val="0"/>
          <w:szCs w:val="21"/>
        </w:rPr>
        <w:t>0753-2329288</w:t>
      </w:r>
    </w:p>
    <w:p w:rsidR="00E97D61" w:rsidRPr="00870ADC" w:rsidRDefault="00E97D61" w:rsidP="001028E2">
      <w:pPr>
        <w:adjustRightInd w:val="0"/>
        <w:snapToGrid w:val="0"/>
        <w:spacing w:line="440" w:lineRule="exact"/>
        <w:rPr>
          <w:rFonts w:ascii="宋体" w:hAnsi="宋体" w:cs="宋体"/>
          <w:kern w:val="0"/>
          <w:szCs w:val="21"/>
        </w:rPr>
      </w:pPr>
      <w:r w:rsidRPr="00870ADC">
        <w:rPr>
          <w:rFonts w:ascii="宋体" w:hAnsi="宋体" w:cs="宋体" w:hint="eastAsia"/>
          <w:kern w:val="0"/>
          <w:szCs w:val="21"/>
        </w:rPr>
        <w:t>地</w:t>
      </w:r>
      <w:r w:rsidRPr="00870ADC">
        <w:rPr>
          <w:rFonts w:ascii="宋体" w:hAnsi="宋体" w:cs="宋体"/>
          <w:kern w:val="0"/>
          <w:szCs w:val="21"/>
        </w:rPr>
        <w:t xml:space="preserve">  </w:t>
      </w:r>
      <w:r w:rsidRPr="00870ADC">
        <w:rPr>
          <w:rFonts w:ascii="宋体" w:hAnsi="宋体" w:cs="宋体" w:hint="eastAsia"/>
          <w:kern w:val="0"/>
          <w:szCs w:val="21"/>
        </w:rPr>
        <w:t>址：</w:t>
      </w:r>
      <w:r w:rsidR="001A4610">
        <w:rPr>
          <w:rFonts w:ascii="宋体" w:hAnsi="宋体" w:cs="宋体" w:hint="eastAsia"/>
          <w:kern w:val="0"/>
          <w:szCs w:val="21"/>
        </w:rPr>
        <w:t>广东省梅州市</w:t>
      </w:r>
      <w:r w:rsidR="001A4610">
        <w:rPr>
          <w:rFonts w:ascii="宋体" w:hAnsi="宋体" w:cs="宋体"/>
          <w:kern w:val="0"/>
          <w:szCs w:val="21"/>
        </w:rPr>
        <w:t>经济开发试验区东升工业园</w:t>
      </w:r>
    </w:p>
    <w:p w:rsidR="002F7673" w:rsidRPr="00CA7423" w:rsidRDefault="00E97D61" w:rsidP="001028E2">
      <w:pPr>
        <w:adjustRightInd w:val="0"/>
        <w:snapToGrid w:val="0"/>
        <w:spacing w:line="440" w:lineRule="exact"/>
        <w:rPr>
          <w:rFonts w:ascii="宋体" w:hAnsi="宋体" w:cs="宋体"/>
          <w:kern w:val="0"/>
          <w:szCs w:val="21"/>
        </w:rPr>
      </w:pPr>
      <w:r w:rsidRPr="00870ADC">
        <w:rPr>
          <w:rFonts w:ascii="宋体" w:hAnsi="宋体" w:cs="宋体" w:hint="eastAsia"/>
          <w:kern w:val="0"/>
          <w:szCs w:val="21"/>
        </w:rPr>
        <w:t>网</w:t>
      </w:r>
      <w:r w:rsidRPr="00870ADC">
        <w:rPr>
          <w:rFonts w:ascii="宋体" w:hAnsi="宋体" w:cs="宋体"/>
          <w:kern w:val="0"/>
          <w:szCs w:val="21"/>
        </w:rPr>
        <w:t xml:space="preserve">  </w:t>
      </w:r>
      <w:r w:rsidRPr="00870ADC">
        <w:rPr>
          <w:rFonts w:ascii="宋体" w:hAnsi="宋体" w:cs="宋体" w:hint="eastAsia"/>
          <w:kern w:val="0"/>
          <w:szCs w:val="21"/>
        </w:rPr>
        <w:t>址：</w:t>
      </w:r>
      <w:r w:rsidRPr="00870ADC">
        <w:rPr>
          <w:rFonts w:ascii="宋体" w:hAnsi="宋体" w:cs="宋体"/>
          <w:kern w:val="0"/>
          <w:szCs w:val="21"/>
        </w:rPr>
        <w:t xml:space="preserve">http://www.bominelec.com  </w:t>
      </w:r>
      <w:r w:rsidRPr="00870ADC">
        <w:rPr>
          <w:rFonts w:ascii="宋体" w:hAnsi="宋体" w:cs="宋体" w:hint="eastAsia"/>
          <w:kern w:val="0"/>
          <w:szCs w:val="21"/>
        </w:rPr>
        <w:t>邮箱：</w:t>
      </w:r>
      <w:r w:rsidR="00480172" w:rsidRPr="00480172">
        <w:rPr>
          <w:rFonts w:ascii="宋体" w:hAnsi="宋体" w:cs="宋体"/>
          <w:kern w:val="0"/>
          <w:szCs w:val="21"/>
        </w:rPr>
        <w:t>zp_liang@bominelec.com</w:t>
      </w:r>
    </w:p>
    <w:sectPr w:rsidR="002F7673" w:rsidRPr="00CA7423" w:rsidSect="003722D3">
      <w:footerReference w:type="default" r:id="rId8"/>
      <w:pgSz w:w="11906" w:h="16838"/>
      <w:pgMar w:top="851" w:right="1134" w:bottom="851" w:left="1134" w:header="851" w:footer="95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9E" w:rsidRDefault="00D9659E">
      <w:r>
        <w:separator/>
      </w:r>
    </w:p>
  </w:endnote>
  <w:endnote w:type="continuationSeparator" w:id="0">
    <w:p w:rsidR="00D9659E" w:rsidRDefault="00D9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,Verdana,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73" w:rsidRPr="003722D3" w:rsidRDefault="002F7673" w:rsidP="003722D3">
    <w:pPr>
      <w:pStyle w:val="a4"/>
      <w:jc w:val="center"/>
      <w:rPr>
        <w:b/>
        <w:color w:val="0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9E" w:rsidRDefault="00D9659E">
      <w:r>
        <w:separator/>
      </w:r>
    </w:p>
  </w:footnote>
  <w:footnote w:type="continuationSeparator" w:id="0">
    <w:p w:rsidR="00D9659E" w:rsidRDefault="00D9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B414996"/>
    <w:multiLevelType w:val="hybridMultilevel"/>
    <w:tmpl w:val="820A46C2"/>
    <w:lvl w:ilvl="0" w:tplc="C11268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4B458ED"/>
    <w:multiLevelType w:val="multilevel"/>
    <w:tmpl w:val="24B458E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127CF3"/>
    <w:multiLevelType w:val="hybridMultilevel"/>
    <w:tmpl w:val="984ABE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233"/>
    <w:rsid w:val="00007343"/>
    <w:rsid w:val="0001249A"/>
    <w:rsid w:val="00024F70"/>
    <w:rsid w:val="000307F5"/>
    <w:rsid w:val="00032EA4"/>
    <w:rsid w:val="00032F3B"/>
    <w:rsid w:val="00034DC9"/>
    <w:rsid w:val="00036B15"/>
    <w:rsid w:val="000377D6"/>
    <w:rsid w:val="00044F36"/>
    <w:rsid w:val="000538E8"/>
    <w:rsid w:val="000541D3"/>
    <w:rsid w:val="00067E3A"/>
    <w:rsid w:val="00067FDC"/>
    <w:rsid w:val="000726E9"/>
    <w:rsid w:val="000737E1"/>
    <w:rsid w:val="000813A0"/>
    <w:rsid w:val="000863E9"/>
    <w:rsid w:val="00086B3A"/>
    <w:rsid w:val="000870BF"/>
    <w:rsid w:val="00087CF8"/>
    <w:rsid w:val="000A281C"/>
    <w:rsid w:val="000A3F28"/>
    <w:rsid w:val="000C473E"/>
    <w:rsid w:val="000D328D"/>
    <w:rsid w:val="000D5857"/>
    <w:rsid w:val="000D757E"/>
    <w:rsid w:val="001028E2"/>
    <w:rsid w:val="001074A8"/>
    <w:rsid w:val="00114382"/>
    <w:rsid w:val="00125F54"/>
    <w:rsid w:val="001334CE"/>
    <w:rsid w:val="00161FA0"/>
    <w:rsid w:val="00162767"/>
    <w:rsid w:val="001678C2"/>
    <w:rsid w:val="00170806"/>
    <w:rsid w:val="00173CE7"/>
    <w:rsid w:val="00175B57"/>
    <w:rsid w:val="001909D6"/>
    <w:rsid w:val="001A4610"/>
    <w:rsid w:val="001A7230"/>
    <w:rsid w:val="001B6C98"/>
    <w:rsid w:val="001C11E6"/>
    <w:rsid w:val="001C13D6"/>
    <w:rsid w:val="001D6F78"/>
    <w:rsid w:val="001E1F5D"/>
    <w:rsid w:val="001E4016"/>
    <w:rsid w:val="001E60B7"/>
    <w:rsid w:val="001F4762"/>
    <w:rsid w:val="001F6098"/>
    <w:rsid w:val="002021E7"/>
    <w:rsid w:val="00207ADE"/>
    <w:rsid w:val="00207E14"/>
    <w:rsid w:val="00213CDA"/>
    <w:rsid w:val="002150AB"/>
    <w:rsid w:val="002242F6"/>
    <w:rsid w:val="00245172"/>
    <w:rsid w:val="00254C55"/>
    <w:rsid w:val="00262B64"/>
    <w:rsid w:val="0026420D"/>
    <w:rsid w:val="00273C8E"/>
    <w:rsid w:val="00282167"/>
    <w:rsid w:val="0028605D"/>
    <w:rsid w:val="002A0BE1"/>
    <w:rsid w:val="002A1C62"/>
    <w:rsid w:val="002A799E"/>
    <w:rsid w:val="002B370A"/>
    <w:rsid w:val="002B4B73"/>
    <w:rsid w:val="002B6CE7"/>
    <w:rsid w:val="002C1C32"/>
    <w:rsid w:val="002C34F3"/>
    <w:rsid w:val="002D6B3B"/>
    <w:rsid w:val="002E123C"/>
    <w:rsid w:val="002E174B"/>
    <w:rsid w:val="002E5D98"/>
    <w:rsid w:val="002E62B1"/>
    <w:rsid w:val="002F7673"/>
    <w:rsid w:val="00305094"/>
    <w:rsid w:val="00305CE4"/>
    <w:rsid w:val="003070E0"/>
    <w:rsid w:val="0031097F"/>
    <w:rsid w:val="003124BF"/>
    <w:rsid w:val="00322FF4"/>
    <w:rsid w:val="00323234"/>
    <w:rsid w:val="00330DF6"/>
    <w:rsid w:val="0033356B"/>
    <w:rsid w:val="00344BE4"/>
    <w:rsid w:val="003529DA"/>
    <w:rsid w:val="003537B4"/>
    <w:rsid w:val="00354D07"/>
    <w:rsid w:val="00355EE3"/>
    <w:rsid w:val="0036059F"/>
    <w:rsid w:val="003630C4"/>
    <w:rsid w:val="00370DCE"/>
    <w:rsid w:val="003722D3"/>
    <w:rsid w:val="00374F2F"/>
    <w:rsid w:val="003823B7"/>
    <w:rsid w:val="00384B37"/>
    <w:rsid w:val="0039234C"/>
    <w:rsid w:val="003A138C"/>
    <w:rsid w:val="003A491E"/>
    <w:rsid w:val="003A5580"/>
    <w:rsid w:val="003A77FF"/>
    <w:rsid w:val="003B1D92"/>
    <w:rsid w:val="003B7BE4"/>
    <w:rsid w:val="003C15FB"/>
    <w:rsid w:val="003C74A1"/>
    <w:rsid w:val="003D19E6"/>
    <w:rsid w:val="003D49AE"/>
    <w:rsid w:val="003F0B32"/>
    <w:rsid w:val="003F55C1"/>
    <w:rsid w:val="00405A3C"/>
    <w:rsid w:val="00410C32"/>
    <w:rsid w:val="0041219F"/>
    <w:rsid w:val="00415495"/>
    <w:rsid w:val="0041753C"/>
    <w:rsid w:val="00423751"/>
    <w:rsid w:val="00424024"/>
    <w:rsid w:val="00426AD0"/>
    <w:rsid w:val="00434332"/>
    <w:rsid w:val="00434D0A"/>
    <w:rsid w:val="00440467"/>
    <w:rsid w:val="004409D0"/>
    <w:rsid w:val="00444C3C"/>
    <w:rsid w:val="0045446E"/>
    <w:rsid w:val="00461935"/>
    <w:rsid w:val="00465166"/>
    <w:rsid w:val="00467A13"/>
    <w:rsid w:val="00470EC3"/>
    <w:rsid w:val="00476AD7"/>
    <w:rsid w:val="00477DD8"/>
    <w:rsid w:val="00480172"/>
    <w:rsid w:val="00481E56"/>
    <w:rsid w:val="00482860"/>
    <w:rsid w:val="004846C5"/>
    <w:rsid w:val="00487CE9"/>
    <w:rsid w:val="0049741E"/>
    <w:rsid w:val="004A19C0"/>
    <w:rsid w:val="004B36C7"/>
    <w:rsid w:val="004B5118"/>
    <w:rsid w:val="004D55F0"/>
    <w:rsid w:val="004E395B"/>
    <w:rsid w:val="004E3CAC"/>
    <w:rsid w:val="004F0F33"/>
    <w:rsid w:val="00500F1F"/>
    <w:rsid w:val="005046A1"/>
    <w:rsid w:val="0051587E"/>
    <w:rsid w:val="00517CCF"/>
    <w:rsid w:val="005258D5"/>
    <w:rsid w:val="005260E7"/>
    <w:rsid w:val="00530AD8"/>
    <w:rsid w:val="00530D24"/>
    <w:rsid w:val="00533E7A"/>
    <w:rsid w:val="00542B75"/>
    <w:rsid w:val="00543A6C"/>
    <w:rsid w:val="00544A72"/>
    <w:rsid w:val="00545DE2"/>
    <w:rsid w:val="00553EB0"/>
    <w:rsid w:val="005579BB"/>
    <w:rsid w:val="00571946"/>
    <w:rsid w:val="00574B9B"/>
    <w:rsid w:val="00577147"/>
    <w:rsid w:val="00583B33"/>
    <w:rsid w:val="00584FB2"/>
    <w:rsid w:val="00591E64"/>
    <w:rsid w:val="00596686"/>
    <w:rsid w:val="005A13A8"/>
    <w:rsid w:val="005A5133"/>
    <w:rsid w:val="005B18C0"/>
    <w:rsid w:val="005C0B93"/>
    <w:rsid w:val="005C1F0C"/>
    <w:rsid w:val="005C65E0"/>
    <w:rsid w:val="005D2A44"/>
    <w:rsid w:val="005D5633"/>
    <w:rsid w:val="005E4736"/>
    <w:rsid w:val="00607A78"/>
    <w:rsid w:val="00611E3B"/>
    <w:rsid w:val="00623FBF"/>
    <w:rsid w:val="00624DA7"/>
    <w:rsid w:val="00626E9A"/>
    <w:rsid w:val="0063407F"/>
    <w:rsid w:val="0063434E"/>
    <w:rsid w:val="00636A39"/>
    <w:rsid w:val="006416E9"/>
    <w:rsid w:val="00641CEC"/>
    <w:rsid w:val="00642D2D"/>
    <w:rsid w:val="006433B2"/>
    <w:rsid w:val="00644A0A"/>
    <w:rsid w:val="00646A62"/>
    <w:rsid w:val="00653691"/>
    <w:rsid w:val="00664DCA"/>
    <w:rsid w:val="00670B37"/>
    <w:rsid w:val="0067323E"/>
    <w:rsid w:val="006741FD"/>
    <w:rsid w:val="00676A98"/>
    <w:rsid w:val="00677F09"/>
    <w:rsid w:val="006812D0"/>
    <w:rsid w:val="00687C32"/>
    <w:rsid w:val="00694CD5"/>
    <w:rsid w:val="006A622F"/>
    <w:rsid w:val="006C0E30"/>
    <w:rsid w:val="006C1900"/>
    <w:rsid w:val="006C2FDE"/>
    <w:rsid w:val="006C3233"/>
    <w:rsid w:val="006C54EA"/>
    <w:rsid w:val="006C7CE1"/>
    <w:rsid w:val="006D5590"/>
    <w:rsid w:val="006D5DA7"/>
    <w:rsid w:val="006E5309"/>
    <w:rsid w:val="006E5F32"/>
    <w:rsid w:val="006F5335"/>
    <w:rsid w:val="00700E46"/>
    <w:rsid w:val="0070680C"/>
    <w:rsid w:val="0070720A"/>
    <w:rsid w:val="00712B64"/>
    <w:rsid w:val="00715ED1"/>
    <w:rsid w:val="00716A5F"/>
    <w:rsid w:val="007768EF"/>
    <w:rsid w:val="007804A4"/>
    <w:rsid w:val="00783C20"/>
    <w:rsid w:val="007876D8"/>
    <w:rsid w:val="007916D3"/>
    <w:rsid w:val="0079775F"/>
    <w:rsid w:val="007A4AE6"/>
    <w:rsid w:val="007B15D1"/>
    <w:rsid w:val="007B15E2"/>
    <w:rsid w:val="007B3938"/>
    <w:rsid w:val="007B3EED"/>
    <w:rsid w:val="007B451E"/>
    <w:rsid w:val="007B4BAE"/>
    <w:rsid w:val="007B5BD0"/>
    <w:rsid w:val="007C35AB"/>
    <w:rsid w:val="007D2BC4"/>
    <w:rsid w:val="007D2EC5"/>
    <w:rsid w:val="007F321F"/>
    <w:rsid w:val="00805432"/>
    <w:rsid w:val="00811003"/>
    <w:rsid w:val="00816D2D"/>
    <w:rsid w:val="00820D80"/>
    <w:rsid w:val="00822CB5"/>
    <w:rsid w:val="00822FEB"/>
    <w:rsid w:val="00824D89"/>
    <w:rsid w:val="00834C2C"/>
    <w:rsid w:val="0083561F"/>
    <w:rsid w:val="0084122D"/>
    <w:rsid w:val="00856BB2"/>
    <w:rsid w:val="00861CB8"/>
    <w:rsid w:val="00870ADC"/>
    <w:rsid w:val="00873D01"/>
    <w:rsid w:val="00877EBE"/>
    <w:rsid w:val="00891482"/>
    <w:rsid w:val="00897B88"/>
    <w:rsid w:val="008A0F84"/>
    <w:rsid w:val="008A6A38"/>
    <w:rsid w:val="008A7D67"/>
    <w:rsid w:val="008A7EDA"/>
    <w:rsid w:val="008B0FEA"/>
    <w:rsid w:val="008B564E"/>
    <w:rsid w:val="008C0B22"/>
    <w:rsid w:val="008C3EC2"/>
    <w:rsid w:val="008C639C"/>
    <w:rsid w:val="008D2CEA"/>
    <w:rsid w:val="008E1811"/>
    <w:rsid w:val="008E71B0"/>
    <w:rsid w:val="008E7F28"/>
    <w:rsid w:val="008F58D9"/>
    <w:rsid w:val="00907D1D"/>
    <w:rsid w:val="00910C80"/>
    <w:rsid w:val="00917A21"/>
    <w:rsid w:val="00923215"/>
    <w:rsid w:val="009311F3"/>
    <w:rsid w:val="009356D8"/>
    <w:rsid w:val="00941DB0"/>
    <w:rsid w:val="0094794F"/>
    <w:rsid w:val="00955CC7"/>
    <w:rsid w:val="0096216B"/>
    <w:rsid w:val="00962D69"/>
    <w:rsid w:val="00971235"/>
    <w:rsid w:val="00976667"/>
    <w:rsid w:val="00982706"/>
    <w:rsid w:val="00984C14"/>
    <w:rsid w:val="00994513"/>
    <w:rsid w:val="009965B0"/>
    <w:rsid w:val="009A6F8A"/>
    <w:rsid w:val="009B7D4F"/>
    <w:rsid w:val="009C649C"/>
    <w:rsid w:val="009C70A9"/>
    <w:rsid w:val="009D6FD1"/>
    <w:rsid w:val="009D75BE"/>
    <w:rsid w:val="009D794D"/>
    <w:rsid w:val="009E4888"/>
    <w:rsid w:val="009E6338"/>
    <w:rsid w:val="009E7582"/>
    <w:rsid w:val="009F2A0F"/>
    <w:rsid w:val="009F4920"/>
    <w:rsid w:val="009F6701"/>
    <w:rsid w:val="00A00EA1"/>
    <w:rsid w:val="00A03E58"/>
    <w:rsid w:val="00A04786"/>
    <w:rsid w:val="00A10081"/>
    <w:rsid w:val="00A1709E"/>
    <w:rsid w:val="00A20381"/>
    <w:rsid w:val="00A2416B"/>
    <w:rsid w:val="00A31672"/>
    <w:rsid w:val="00A40D39"/>
    <w:rsid w:val="00A47110"/>
    <w:rsid w:val="00A50EEC"/>
    <w:rsid w:val="00A524F0"/>
    <w:rsid w:val="00A53FC3"/>
    <w:rsid w:val="00A53FE5"/>
    <w:rsid w:val="00A610DE"/>
    <w:rsid w:val="00A6112F"/>
    <w:rsid w:val="00A655A9"/>
    <w:rsid w:val="00A74F57"/>
    <w:rsid w:val="00A761A6"/>
    <w:rsid w:val="00A778BC"/>
    <w:rsid w:val="00A85B3F"/>
    <w:rsid w:val="00A933CF"/>
    <w:rsid w:val="00A94DE8"/>
    <w:rsid w:val="00AA6183"/>
    <w:rsid w:val="00AB13E1"/>
    <w:rsid w:val="00AB3A75"/>
    <w:rsid w:val="00AB6B37"/>
    <w:rsid w:val="00AB7766"/>
    <w:rsid w:val="00AD7ACE"/>
    <w:rsid w:val="00AE1B97"/>
    <w:rsid w:val="00AF3983"/>
    <w:rsid w:val="00B03674"/>
    <w:rsid w:val="00B0763B"/>
    <w:rsid w:val="00B11485"/>
    <w:rsid w:val="00B1557C"/>
    <w:rsid w:val="00B203DE"/>
    <w:rsid w:val="00B2531D"/>
    <w:rsid w:val="00B33003"/>
    <w:rsid w:val="00B41600"/>
    <w:rsid w:val="00B44B7B"/>
    <w:rsid w:val="00B6013E"/>
    <w:rsid w:val="00B61387"/>
    <w:rsid w:val="00B829FE"/>
    <w:rsid w:val="00B91203"/>
    <w:rsid w:val="00BA08F0"/>
    <w:rsid w:val="00BA6188"/>
    <w:rsid w:val="00BA6EED"/>
    <w:rsid w:val="00BA70EC"/>
    <w:rsid w:val="00BA7590"/>
    <w:rsid w:val="00BC0209"/>
    <w:rsid w:val="00BC572E"/>
    <w:rsid w:val="00BD7E9F"/>
    <w:rsid w:val="00BE28FA"/>
    <w:rsid w:val="00BE39A5"/>
    <w:rsid w:val="00BF082B"/>
    <w:rsid w:val="00BF26D2"/>
    <w:rsid w:val="00BF4EBA"/>
    <w:rsid w:val="00C002A6"/>
    <w:rsid w:val="00C034B6"/>
    <w:rsid w:val="00C039FC"/>
    <w:rsid w:val="00C073B3"/>
    <w:rsid w:val="00C125C9"/>
    <w:rsid w:val="00C14E0F"/>
    <w:rsid w:val="00C172ED"/>
    <w:rsid w:val="00C227F8"/>
    <w:rsid w:val="00C25486"/>
    <w:rsid w:val="00C25EF1"/>
    <w:rsid w:val="00C31942"/>
    <w:rsid w:val="00C35F1B"/>
    <w:rsid w:val="00C379D3"/>
    <w:rsid w:val="00C4550E"/>
    <w:rsid w:val="00C457DA"/>
    <w:rsid w:val="00C5465C"/>
    <w:rsid w:val="00C54B05"/>
    <w:rsid w:val="00C568F3"/>
    <w:rsid w:val="00C6075B"/>
    <w:rsid w:val="00C625CF"/>
    <w:rsid w:val="00C76E81"/>
    <w:rsid w:val="00C801B4"/>
    <w:rsid w:val="00C829B1"/>
    <w:rsid w:val="00C87E0A"/>
    <w:rsid w:val="00CA2FDA"/>
    <w:rsid w:val="00CA4E42"/>
    <w:rsid w:val="00CA7423"/>
    <w:rsid w:val="00CC32E4"/>
    <w:rsid w:val="00CC3FEB"/>
    <w:rsid w:val="00CE7350"/>
    <w:rsid w:val="00CF7884"/>
    <w:rsid w:val="00D000C7"/>
    <w:rsid w:val="00D047C2"/>
    <w:rsid w:val="00D05A79"/>
    <w:rsid w:val="00D2376C"/>
    <w:rsid w:val="00D31B30"/>
    <w:rsid w:val="00D50FF2"/>
    <w:rsid w:val="00D65234"/>
    <w:rsid w:val="00D65E7E"/>
    <w:rsid w:val="00D71C2B"/>
    <w:rsid w:val="00D871FE"/>
    <w:rsid w:val="00D919C1"/>
    <w:rsid w:val="00D92335"/>
    <w:rsid w:val="00D9659E"/>
    <w:rsid w:val="00DA5DB9"/>
    <w:rsid w:val="00DA6CD1"/>
    <w:rsid w:val="00DC2D9A"/>
    <w:rsid w:val="00DD1B94"/>
    <w:rsid w:val="00DD2C48"/>
    <w:rsid w:val="00DD50C5"/>
    <w:rsid w:val="00DE3939"/>
    <w:rsid w:val="00DE4C8B"/>
    <w:rsid w:val="00DE670E"/>
    <w:rsid w:val="00DE7219"/>
    <w:rsid w:val="00DF6321"/>
    <w:rsid w:val="00E0067E"/>
    <w:rsid w:val="00E0229E"/>
    <w:rsid w:val="00E02636"/>
    <w:rsid w:val="00E03BAA"/>
    <w:rsid w:val="00E1166B"/>
    <w:rsid w:val="00E122EF"/>
    <w:rsid w:val="00E12B8D"/>
    <w:rsid w:val="00E1377C"/>
    <w:rsid w:val="00E1496D"/>
    <w:rsid w:val="00E14D3B"/>
    <w:rsid w:val="00E17051"/>
    <w:rsid w:val="00E20A82"/>
    <w:rsid w:val="00E44402"/>
    <w:rsid w:val="00E50DE1"/>
    <w:rsid w:val="00E524B2"/>
    <w:rsid w:val="00E70AE5"/>
    <w:rsid w:val="00E723BD"/>
    <w:rsid w:val="00E73A1E"/>
    <w:rsid w:val="00E774D8"/>
    <w:rsid w:val="00E83584"/>
    <w:rsid w:val="00E872B9"/>
    <w:rsid w:val="00E97D61"/>
    <w:rsid w:val="00EB1E27"/>
    <w:rsid w:val="00EB2FBC"/>
    <w:rsid w:val="00EB3B77"/>
    <w:rsid w:val="00ED0A4B"/>
    <w:rsid w:val="00ED5407"/>
    <w:rsid w:val="00EE4031"/>
    <w:rsid w:val="00EF1672"/>
    <w:rsid w:val="00EF4278"/>
    <w:rsid w:val="00EF430F"/>
    <w:rsid w:val="00F07EA7"/>
    <w:rsid w:val="00F133DE"/>
    <w:rsid w:val="00F20442"/>
    <w:rsid w:val="00F21BD5"/>
    <w:rsid w:val="00F47FB0"/>
    <w:rsid w:val="00F536ED"/>
    <w:rsid w:val="00F54C12"/>
    <w:rsid w:val="00F60EB1"/>
    <w:rsid w:val="00F72CE6"/>
    <w:rsid w:val="00F84167"/>
    <w:rsid w:val="00F901E3"/>
    <w:rsid w:val="00FA10E6"/>
    <w:rsid w:val="00FA7FC0"/>
    <w:rsid w:val="00FC5CA9"/>
    <w:rsid w:val="00FD410A"/>
    <w:rsid w:val="00FD44F8"/>
    <w:rsid w:val="00FD5A0F"/>
    <w:rsid w:val="00FD6AE4"/>
    <w:rsid w:val="00FF4F2A"/>
    <w:rsid w:val="00FF6012"/>
    <w:rsid w:val="00FF67D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DAC098-93D8-40FB-BD45-B96282C8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34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5D79"/>
    <w:rPr>
      <w:sz w:val="18"/>
      <w:szCs w:val="18"/>
    </w:rPr>
  </w:style>
  <w:style w:type="paragraph" w:styleId="a4">
    <w:name w:val="footer"/>
    <w:basedOn w:val="a"/>
    <w:link w:val="Char0"/>
    <w:uiPriority w:val="99"/>
    <w:rsid w:val="00434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5D79"/>
    <w:rPr>
      <w:sz w:val="18"/>
      <w:szCs w:val="18"/>
    </w:rPr>
  </w:style>
  <w:style w:type="paragraph" w:customStyle="1" w:styleId="p0">
    <w:name w:val="p0"/>
    <w:basedOn w:val="a"/>
    <w:qFormat/>
    <w:rsid w:val="001A7230"/>
    <w:pPr>
      <w:widowControl/>
    </w:pPr>
    <w:rPr>
      <w:kern w:val="0"/>
      <w:szCs w:val="21"/>
    </w:rPr>
  </w:style>
  <w:style w:type="character" w:customStyle="1" w:styleId="15">
    <w:name w:val="15"/>
    <w:basedOn w:val="a0"/>
    <w:rsid w:val="003722D3"/>
    <w:rPr>
      <w:rFonts w:ascii="Times New Roman" w:hAnsi="Times New Roman" w:cs="Times New Roman" w:hint="default"/>
      <w:sz w:val="20"/>
      <w:szCs w:val="20"/>
    </w:rPr>
  </w:style>
  <w:style w:type="character" w:styleId="a5">
    <w:name w:val="Strong"/>
    <w:basedOn w:val="a0"/>
    <w:qFormat/>
    <w:locked/>
    <w:rsid w:val="00E97D61"/>
    <w:rPr>
      <w:b/>
      <w:bCs/>
    </w:rPr>
  </w:style>
  <w:style w:type="paragraph" w:customStyle="1" w:styleId="1">
    <w:name w:val="列出段落1"/>
    <w:basedOn w:val="a"/>
    <w:uiPriority w:val="34"/>
    <w:qFormat/>
    <w:rsid w:val="00822CB5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708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08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633</Characters>
  <Application>Microsoft Office Word</Application>
  <DocSecurity>0</DocSecurity>
  <Lines>5</Lines>
  <Paragraphs>1</Paragraphs>
  <ScaleCrop>false</ScaleCrop>
  <Company>WWW.YlmF.CoM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公司简介</dc:title>
  <dc:subject/>
  <dc:creator>雨林木风</dc:creator>
  <cp:keywords/>
  <dc:description/>
  <cp:lastModifiedBy>梁治平</cp:lastModifiedBy>
  <cp:revision>26</cp:revision>
  <cp:lastPrinted>2015-04-13T11:19:00Z</cp:lastPrinted>
  <dcterms:created xsi:type="dcterms:W3CDTF">2016-09-23T01:52:00Z</dcterms:created>
  <dcterms:modified xsi:type="dcterms:W3CDTF">2024-01-03T06:32:00Z</dcterms:modified>
</cp:coreProperties>
</file>