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20" w:lineRule="exact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spacing w:line="620" w:lineRule="exact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仿宋_GB2312" w:eastAsia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枫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委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〔20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〕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关于调整枫朗镇党政领导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班子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Times New Roman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各村党支部、企事业单位：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鉴于党委、人大、政府领导班子部分成员工作调整，经党委研究，决定调整领导班子成员的工作分工如下：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廖周磷：党委书记，负责党委全面工作。挂点：大埔角村。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罗长江：党委副书记、镇长，负责政府全面工作。挂点：上山下村。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刘尚荣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：人大主席，负责人大全面工作，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分管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乡村振兴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（“三清三拆三整治”工作、新农村项目建设、污水处理、集中供水、“四好农村路”）工作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，联系政协。驻点：上木村、下木村、三溪村。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黄大鹏：党委副书记，协助党委书记抓好党群工作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分管脱贫攻坚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工会工作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；协调党委督查重点工作、绩效考核及机关作风评议工作。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驻点：王兰村、四联村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、仙子下村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邓初阳：党委副书记，协助党委书记抓好政法工作，分管政法（信访、维稳、公安、司法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、依法治镇、普法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）、重点项目征地拆迁、退役军人事务、自然资源、城建、人居环境整治、爱国卫生、交通公路工作，兼综治中心主任。驻点：上山下村、隔背村。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罗焕新：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党委委员、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副镇长，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协助镇长抓好政府日常工作；分管应急管理（三防、减灾、消防、安全生产）、农业农村（畜牧、农机、农业、烟草）、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市场监管、科工商务、水务、环保、供电、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供销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工作。驻点：枫朗村、坎下村、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龙公坑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余善谋：党委委员、纪委书记，分管纪检、监察、巡察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、党风廉政建设、反腐败、责任追究及机关作风评议</w:t>
      </w:r>
      <w:r>
        <w:rPr>
          <w:rFonts w:hint="eastAsia" w:ascii="仿宋_GB2312" w:hAnsi="Times New Roman" w:eastAsia="仿宋_GB2312" w:cs="Times New Roman"/>
          <w:sz w:val="32"/>
          <w:szCs w:val="32"/>
        </w:rPr>
        <w:t>工作。驻点：东城村、墩背村。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赖建宁：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党委委员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、武装部长，分管武装、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民兵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国防动员及</w:t>
      </w:r>
      <w:r>
        <w:rPr>
          <w:rFonts w:hint="eastAsia" w:ascii="仿宋_GB2312" w:hAnsi="Times New Roman" w:eastAsia="仿宋_GB2312" w:cs="Times New Roman"/>
          <w:sz w:val="32"/>
          <w:szCs w:val="32"/>
        </w:rPr>
        <w:t>林业工作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，协管应急管理工作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。驻点：黄沙坑村、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溪背坪村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张聪贤：组织委员，分管组织、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考核、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人社、编制、医疗保障、政务服务、党校、妇联、团委、机关工会工作。驻点：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保安村、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大埔角村。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肖伟能：统战委员，分管统战（宗教、侨务、对台）、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发改、财政、金融、审计、银信、民政、残联工作。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驻点：双溪村、清泉溪村。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罗志杰：宣传委员，分管宣传、文广旅体、统计、档案、重点项目工作，兼任党政办主任。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罗红明：人大副主席，协助人大主席抓好人大日常工作；分管教育、卫健、电信、移动、联通工作，协管自然资源、城建工作。驻点：梅溪村、和村村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刘文彪：三级主任科员、镇纪委专职副书记，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协助党委督查及信访维稳工作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。驻点：石圳村、芹彩洋村。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中共枫朗镇委员会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2020年8月3日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W w:w="8306" w:type="dxa"/>
        <w:tblInd w:w="13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30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306" w:type="dxa"/>
            <w:noWrap w:val="0"/>
            <w:vAlign w:val="top"/>
          </w:tcPr>
          <w:p>
            <w:pPr>
              <w:ind w:left="840" w:hanging="840" w:hangingChars="3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抄送：县政协李礼醒主席、县政府饶凌云副县长，镇党委、人大、政府领导班子成员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    枫朗镇党政办公室                 2020年8月3日印发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（共印50份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w:rPr>
        <w:rFonts w:hint="eastAsia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DF4675"/>
    <w:rsid w:val="0012633B"/>
    <w:rsid w:val="003B6CEC"/>
    <w:rsid w:val="005D77E7"/>
    <w:rsid w:val="006774E7"/>
    <w:rsid w:val="00854DB0"/>
    <w:rsid w:val="008B1CB3"/>
    <w:rsid w:val="009B73FE"/>
    <w:rsid w:val="00DD1100"/>
    <w:rsid w:val="0189258D"/>
    <w:rsid w:val="01C2454C"/>
    <w:rsid w:val="01D94DD6"/>
    <w:rsid w:val="034D5A54"/>
    <w:rsid w:val="04A924D5"/>
    <w:rsid w:val="04F13E7F"/>
    <w:rsid w:val="05434D79"/>
    <w:rsid w:val="05A82FEB"/>
    <w:rsid w:val="05CE6A11"/>
    <w:rsid w:val="05ED5E29"/>
    <w:rsid w:val="077919E2"/>
    <w:rsid w:val="08436C17"/>
    <w:rsid w:val="09123991"/>
    <w:rsid w:val="09196667"/>
    <w:rsid w:val="09D6680F"/>
    <w:rsid w:val="0A6F565E"/>
    <w:rsid w:val="0B551268"/>
    <w:rsid w:val="0BE205C2"/>
    <w:rsid w:val="0D3448C2"/>
    <w:rsid w:val="0D76495A"/>
    <w:rsid w:val="0D7A4DAE"/>
    <w:rsid w:val="0DDB3ADF"/>
    <w:rsid w:val="0E2F2289"/>
    <w:rsid w:val="0ED70C98"/>
    <w:rsid w:val="11991F2A"/>
    <w:rsid w:val="13941D1B"/>
    <w:rsid w:val="14574319"/>
    <w:rsid w:val="170E3F2B"/>
    <w:rsid w:val="18296B91"/>
    <w:rsid w:val="196A690A"/>
    <w:rsid w:val="1E120AED"/>
    <w:rsid w:val="1EB813DF"/>
    <w:rsid w:val="1EC9415C"/>
    <w:rsid w:val="1EE30E02"/>
    <w:rsid w:val="1FAE08C2"/>
    <w:rsid w:val="1FF85FE5"/>
    <w:rsid w:val="208B1657"/>
    <w:rsid w:val="214B5759"/>
    <w:rsid w:val="2197491B"/>
    <w:rsid w:val="22C5006E"/>
    <w:rsid w:val="23F56ABB"/>
    <w:rsid w:val="24CC2D6B"/>
    <w:rsid w:val="26B75C43"/>
    <w:rsid w:val="27DC0ACE"/>
    <w:rsid w:val="2A9A6835"/>
    <w:rsid w:val="2BD72DC7"/>
    <w:rsid w:val="2D9E642E"/>
    <w:rsid w:val="2DAE470C"/>
    <w:rsid w:val="2EB7188C"/>
    <w:rsid w:val="2FE35B37"/>
    <w:rsid w:val="300D0B31"/>
    <w:rsid w:val="31142498"/>
    <w:rsid w:val="31D64B2B"/>
    <w:rsid w:val="31E50C07"/>
    <w:rsid w:val="32054461"/>
    <w:rsid w:val="343060EC"/>
    <w:rsid w:val="343530E7"/>
    <w:rsid w:val="34F565C2"/>
    <w:rsid w:val="352E2902"/>
    <w:rsid w:val="37456163"/>
    <w:rsid w:val="377F7364"/>
    <w:rsid w:val="379B0A56"/>
    <w:rsid w:val="37BA6A27"/>
    <w:rsid w:val="3946090C"/>
    <w:rsid w:val="3B1135C1"/>
    <w:rsid w:val="3B115706"/>
    <w:rsid w:val="3B821199"/>
    <w:rsid w:val="3C96020B"/>
    <w:rsid w:val="3CC37EC2"/>
    <w:rsid w:val="3D5516ED"/>
    <w:rsid w:val="3DDE5BFB"/>
    <w:rsid w:val="3E6660EB"/>
    <w:rsid w:val="3EA23A8B"/>
    <w:rsid w:val="418E0779"/>
    <w:rsid w:val="434B08BF"/>
    <w:rsid w:val="47F83A70"/>
    <w:rsid w:val="481669AA"/>
    <w:rsid w:val="48212A4F"/>
    <w:rsid w:val="488C107D"/>
    <w:rsid w:val="495108BF"/>
    <w:rsid w:val="4A092C1A"/>
    <w:rsid w:val="4A281D87"/>
    <w:rsid w:val="4B4C2EF4"/>
    <w:rsid w:val="4C7654CE"/>
    <w:rsid w:val="4D4C162F"/>
    <w:rsid w:val="4D8A76B4"/>
    <w:rsid w:val="4E2E2B1B"/>
    <w:rsid w:val="50C826B5"/>
    <w:rsid w:val="518702FD"/>
    <w:rsid w:val="530A55AA"/>
    <w:rsid w:val="54C72A6E"/>
    <w:rsid w:val="54E57933"/>
    <w:rsid w:val="55335778"/>
    <w:rsid w:val="56A7183A"/>
    <w:rsid w:val="59DF24FD"/>
    <w:rsid w:val="5AB5001D"/>
    <w:rsid w:val="5BB524A4"/>
    <w:rsid w:val="5DF33EB4"/>
    <w:rsid w:val="5DF447F2"/>
    <w:rsid w:val="5FB80D60"/>
    <w:rsid w:val="611F236E"/>
    <w:rsid w:val="61D52E9A"/>
    <w:rsid w:val="632A7852"/>
    <w:rsid w:val="66725BB2"/>
    <w:rsid w:val="66DF4675"/>
    <w:rsid w:val="678F7179"/>
    <w:rsid w:val="684407A5"/>
    <w:rsid w:val="6AB23562"/>
    <w:rsid w:val="6B6B7FEC"/>
    <w:rsid w:val="6D8D109A"/>
    <w:rsid w:val="70F10551"/>
    <w:rsid w:val="7297758B"/>
    <w:rsid w:val="73A8220E"/>
    <w:rsid w:val="74855734"/>
    <w:rsid w:val="748D5601"/>
    <w:rsid w:val="752D6382"/>
    <w:rsid w:val="75805F96"/>
    <w:rsid w:val="76E171D0"/>
    <w:rsid w:val="779C4C13"/>
    <w:rsid w:val="77F152E4"/>
    <w:rsid w:val="7B983AF7"/>
    <w:rsid w:val="7DA44889"/>
    <w:rsid w:val="7F5F48C8"/>
    <w:rsid w:val="7F8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2</Pages>
  <Words>120</Words>
  <Characters>686</Characters>
  <Lines>5</Lines>
  <Paragraphs>1</Paragraphs>
  <TotalTime>27</TotalTime>
  <ScaleCrop>false</ScaleCrop>
  <LinksUpToDate>false</LinksUpToDate>
  <CharactersWithSpaces>805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2020-05-11T00:50:00Z</dcterms:created>
  <dc:creator>Administrator</dc:creator>
  <cp:lastModifiedBy>Administrator</cp:lastModifiedBy>
  <cp:lastPrinted>2020-08-03T05:02:07Z</cp:lastPrinted>
  <dcterms:modified xsi:type="dcterms:W3CDTF">2020-08-03T05:03:33Z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