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94" w:rsidRDefault="001F2E94" w:rsidP="001F2E94">
      <w:pPr>
        <w:jc w:val="center"/>
        <w:rPr>
          <w:rFonts w:asciiTheme="minorEastAsia" w:hAnsiTheme="minorEastAsia"/>
          <w:b/>
          <w:sz w:val="36"/>
          <w:szCs w:val="36"/>
        </w:rPr>
      </w:pPr>
    </w:p>
    <w:p w:rsidR="001F2E94" w:rsidRDefault="001F2E94" w:rsidP="001F2E94">
      <w:pPr>
        <w:jc w:val="center"/>
        <w:rPr>
          <w:rFonts w:asciiTheme="minorEastAsia" w:hAnsiTheme="minorEastAsia"/>
          <w:b/>
          <w:sz w:val="36"/>
          <w:szCs w:val="36"/>
        </w:rPr>
      </w:pPr>
    </w:p>
    <w:p w:rsidR="001F2E94" w:rsidRDefault="001F2E94" w:rsidP="001F2E94">
      <w:pPr>
        <w:jc w:val="center"/>
        <w:rPr>
          <w:rFonts w:asciiTheme="minorEastAsia" w:hAnsiTheme="minorEastAsia"/>
          <w:b/>
          <w:sz w:val="36"/>
          <w:szCs w:val="36"/>
        </w:rPr>
      </w:pPr>
    </w:p>
    <w:p w:rsidR="001F2E94" w:rsidRDefault="001F2E94" w:rsidP="001F2E94">
      <w:pPr>
        <w:jc w:val="center"/>
        <w:rPr>
          <w:rFonts w:asciiTheme="minorEastAsia" w:hAnsiTheme="minorEastAsia"/>
          <w:b/>
          <w:sz w:val="36"/>
          <w:szCs w:val="36"/>
        </w:rPr>
      </w:pPr>
    </w:p>
    <w:p w:rsidR="001F2E94" w:rsidRDefault="001F2E94" w:rsidP="001F2E94">
      <w:pPr>
        <w:jc w:val="center"/>
        <w:rPr>
          <w:rFonts w:asciiTheme="minorEastAsia" w:hAnsiTheme="minorEastAsia"/>
          <w:b/>
          <w:sz w:val="36"/>
          <w:szCs w:val="36"/>
        </w:rPr>
      </w:pPr>
    </w:p>
    <w:p w:rsidR="001F2E94" w:rsidRDefault="001F2E94" w:rsidP="001F2E94">
      <w:pPr>
        <w:jc w:val="center"/>
        <w:rPr>
          <w:rFonts w:asciiTheme="minorEastAsia" w:hAnsiTheme="minorEastAsia"/>
          <w:b/>
          <w:sz w:val="36"/>
          <w:szCs w:val="36"/>
        </w:rPr>
      </w:pPr>
    </w:p>
    <w:p w:rsidR="001F2E94" w:rsidRDefault="001F2E94" w:rsidP="00AE17BE">
      <w:pPr>
        <w:rPr>
          <w:rFonts w:asciiTheme="minorEastAsia" w:hAnsiTheme="minorEastAsia"/>
          <w:b/>
          <w:sz w:val="36"/>
          <w:szCs w:val="36"/>
        </w:rPr>
      </w:pPr>
    </w:p>
    <w:p w:rsidR="003B723C" w:rsidRDefault="003B723C" w:rsidP="003B723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2018年</w:t>
      </w:r>
    </w:p>
    <w:p w:rsidR="003B723C" w:rsidRDefault="003B723C" w:rsidP="003B723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大埔县公安局预算</w:t>
      </w: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926C7A" w:rsidRDefault="00926C7A" w:rsidP="001F2E94">
      <w:pPr>
        <w:jc w:val="center"/>
        <w:rPr>
          <w:rFonts w:asciiTheme="minorEastAsia" w:hAnsiTheme="minorEastAsia"/>
          <w:b/>
          <w:sz w:val="36"/>
          <w:szCs w:val="36"/>
        </w:rPr>
      </w:pPr>
    </w:p>
    <w:p w:rsidR="00283B65" w:rsidRDefault="00283B65" w:rsidP="00AE17BE">
      <w:pPr>
        <w:rPr>
          <w:rFonts w:asciiTheme="minorEastAsia" w:hAnsiTheme="minorEastAsia"/>
          <w:b/>
          <w:sz w:val="36"/>
          <w:szCs w:val="36"/>
        </w:rPr>
      </w:pPr>
    </w:p>
    <w:p w:rsidR="00EF6581" w:rsidRDefault="00EF6581" w:rsidP="00EF658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EF6581" w:rsidRDefault="00EF6581" w:rsidP="00EF6581">
      <w:pPr>
        <w:jc w:val="center"/>
        <w:rPr>
          <w:rFonts w:ascii="黑体" w:eastAsia="黑体" w:hAnsi="黑体" w:cs="黑体"/>
          <w:sz w:val="44"/>
          <w:szCs w:val="44"/>
        </w:rPr>
      </w:pPr>
    </w:p>
    <w:p w:rsidR="00EF6581" w:rsidRDefault="00EF6581" w:rsidP="00EF6581">
      <w:pPr>
        <w:ind w:firstLineChars="200" w:firstLine="640"/>
        <w:rPr>
          <w:rFonts w:ascii="黑体" w:eastAsia="黑体" w:hAnsi="黑体" w:cs="黑体"/>
          <w:sz w:val="32"/>
          <w:szCs w:val="32"/>
        </w:rPr>
      </w:pPr>
      <w:r>
        <w:rPr>
          <w:rFonts w:ascii="黑体" w:eastAsia="黑体" w:hAnsi="黑体" w:cs="黑体" w:hint="eastAsia"/>
          <w:sz w:val="32"/>
          <w:szCs w:val="32"/>
        </w:rPr>
        <w:t>第一部分  大埔县公安局概况</w:t>
      </w:r>
    </w:p>
    <w:p w:rsidR="00EF6581" w:rsidRDefault="00EF6581" w:rsidP="00EF6581">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EF6581" w:rsidRDefault="00EF6581" w:rsidP="00EF6581">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EF6581" w:rsidRDefault="00EF6581" w:rsidP="00EF6581">
      <w:pPr>
        <w:ind w:firstLineChars="200" w:firstLine="640"/>
        <w:rPr>
          <w:rFonts w:ascii="黑体" w:eastAsia="黑体" w:hAnsi="黑体" w:cs="黑体"/>
          <w:sz w:val="32"/>
          <w:szCs w:val="32"/>
        </w:rPr>
      </w:pPr>
      <w:r>
        <w:rPr>
          <w:rFonts w:ascii="黑体" w:eastAsia="黑体" w:hAnsi="黑体" w:cs="黑体" w:hint="eastAsia"/>
          <w:sz w:val="32"/>
          <w:szCs w:val="32"/>
        </w:rPr>
        <w:t>第二部分  2018年大埔县公安局预算表</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EF6581" w:rsidRDefault="00EF6581" w:rsidP="00EF6581">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EF6581" w:rsidRDefault="00EF6581" w:rsidP="00EF6581">
      <w:pPr>
        <w:ind w:firstLineChars="200" w:firstLine="640"/>
        <w:rPr>
          <w:rFonts w:ascii="黑体" w:eastAsia="黑体" w:hAnsi="黑体" w:cs="黑体"/>
          <w:sz w:val="32"/>
          <w:szCs w:val="32"/>
        </w:rPr>
      </w:pPr>
      <w:r>
        <w:rPr>
          <w:rFonts w:ascii="黑体" w:eastAsia="黑体" w:hAnsi="黑体" w:cs="黑体" w:hint="eastAsia"/>
          <w:sz w:val="32"/>
          <w:szCs w:val="32"/>
        </w:rPr>
        <w:t>第三部分 2018年大埔县公安局预算情况说明</w:t>
      </w:r>
    </w:p>
    <w:p w:rsidR="00EF6581" w:rsidRDefault="00EF6581" w:rsidP="00EF6581">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EF6581" w:rsidRDefault="00EF6581" w:rsidP="00926C7A">
      <w:pPr>
        <w:rPr>
          <w:rFonts w:asciiTheme="majorEastAsia" w:eastAsiaTheme="majorEastAsia" w:hAnsiTheme="majorEastAsia"/>
          <w:sz w:val="30"/>
          <w:szCs w:val="30"/>
        </w:rPr>
      </w:pPr>
    </w:p>
    <w:p w:rsidR="00EF6581" w:rsidRDefault="00EF6581">
      <w:pPr>
        <w:widowControl/>
        <w:jc w:val="left"/>
        <w:rPr>
          <w:rFonts w:asciiTheme="majorEastAsia" w:eastAsiaTheme="majorEastAsia" w:hAnsiTheme="majorEastAsia"/>
          <w:sz w:val="30"/>
          <w:szCs w:val="30"/>
        </w:rPr>
      </w:pPr>
      <w:r>
        <w:rPr>
          <w:rFonts w:asciiTheme="majorEastAsia" w:eastAsiaTheme="majorEastAsia" w:hAnsiTheme="majorEastAsia"/>
          <w:sz w:val="30"/>
          <w:szCs w:val="30"/>
        </w:rPr>
        <w:br w:type="page"/>
      </w:r>
    </w:p>
    <w:p w:rsidR="00EF6581" w:rsidRDefault="00EF6581" w:rsidP="00EF658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大埔县公安局概况</w:t>
      </w:r>
    </w:p>
    <w:p w:rsidR="00EF6581" w:rsidRDefault="00EF6581" w:rsidP="00EF6581">
      <w:pPr>
        <w:rPr>
          <w:rFonts w:ascii="黑体" w:eastAsia="黑体" w:hAnsi="黑体" w:cs="黑体"/>
          <w:sz w:val="44"/>
          <w:szCs w:val="44"/>
        </w:rPr>
      </w:pPr>
    </w:p>
    <w:p w:rsidR="00453467" w:rsidRPr="00453467" w:rsidRDefault="00EF6581" w:rsidP="00EF6581">
      <w:pPr>
        <w:numPr>
          <w:ilvl w:val="0"/>
          <w:numId w:val="4"/>
        </w:numPr>
        <w:ind w:firstLine="640"/>
        <w:rPr>
          <w:rFonts w:ascii="黑体" w:eastAsia="黑体" w:hAnsi="黑体" w:cs="黑体"/>
          <w:sz w:val="32"/>
          <w:szCs w:val="32"/>
        </w:rPr>
      </w:pPr>
      <w:r>
        <w:rPr>
          <w:rFonts w:ascii="黑体" w:eastAsia="黑体" w:hAnsi="黑体" w:cs="黑体" w:hint="eastAsia"/>
          <w:sz w:val="32"/>
          <w:szCs w:val="32"/>
        </w:rPr>
        <w:t>主要职责</w:t>
      </w:r>
    </w:p>
    <w:p w:rsidR="00EF6581" w:rsidRDefault="00EF6581" w:rsidP="00453467">
      <w:pPr>
        <w:ind w:firstLineChars="200" w:firstLine="640"/>
        <w:rPr>
          <w:rFonts w:asciiTheme="minorEastAsia" w:hAnsiTheme="minorEastAsia"/>
          <w:sz w:val="32"/>
          <w:szCs w:val="32"/>
        </w:rPr>
      </w:pPr>
      <w:r w:rsidRPr="00EF6581">
        <w:rPr>
          <w:rFonts w:asciiTheme="minorEastAsia" w:hAnsiTheme="minorEastAsia" w:hint="eastAsia"/>
          <w:sz w:val="32"/>
          <w:szCs w:val="32"/>
        </w:rPr>
        <w:t>预防、制止和侦查违法犯罪活动；防范、打击恐怖活动；维护社会秩序，制止危害社会治安秩序的行为；管理交通、消防、危险物品；管理户口、居民身份证、国籍、出入境事务和外国人在中国境内居留、旅行的有关事务；维护国（边）境地区的治安秩序；警卫国家规定的特定人员、守卫重要场所和设施；管理集会、游行和示威活动；监督管理公共信息网络安全监察工作；指导和监督国家机关、社会团体、企业事业组织和重点建设工程的治安保卫工作，指导治安保卫委员会等群众性治安保卫组织的治安防范工作。</w:t>
      </w:r>
    </w:p>
    <w:p w:rsidR="00453467" w:rsidRDefault="00453467" w:rsidP="00453467">
      <w:pPr>
        <w:ind w:firstLineChars="200" w:firstLine="640"/>
        <w:rPr>
          <w:rFonts w:ascii="黑体" w:eastAsia="黑体" w:hAnsiTheme="minorEastAsia"/>
          <w:sz w:val="32"/>
          <w:szCs w:val="32"/>
        </w:rPr>
      </w:pPr>
    </w:p>
    <w:p w:rsidR="00453467" w:rsidRDefault="00453467" w:rsidP="00DA67D9">
      <w:pPr>
        <w:ind w:firstLineChars="300" w:firstLine="960"/>
        <w:rPr>
          <w:rFonts w:ascii="黑体" w:eastAsia="黑体" w:hAnsiTheme="minorEastAsia"/>
          <w:sz w:val="32"/>
          <w:szCs w:val="32"/>
        </w:rPr>
      </w:pPr>
      <w:r w:rsidRPr="00453467">
        <w:rPr>
          <w:rFonts w:ascii="黑体" w:eastAsia="黑体" w:hAnsiTheme="minorEastAsia" w:hint="eastAsia"/>
          <w:sz w:val="32"/>
          <w:szCs w:val="32"/>
        </w:rPr>
        <w:t>二、机构设置</w:t>
      </w:r>
    </w:p>
    <w:p w:rsidR="00453467" w:rsidRPr="00453467" w:rsidRDefault="00937A2D" w:rsidP="001016E2">
      <w:pPr>
        <w:ind w:firstLineChars="200" w:firstLine="640"/>
        <w:rPr>
          <w:rFonts w:asciiTheme="minorEastAsia" w:hAnsiTheme="minorEastAsia"/>
          <w:sz w:val="32"/>
          <w:szCs w:val="32"/>
        </w:rPr>
      </w:pPr>
      <w:r>
        <w:rPr>
          <w:rFonts w:asciiTheme="minorEastAsia" w:hAnsiTheme="minorEastAsia" w:hint="eastAsia"/>
          <w:sz w:val="32"/>
          <w:szCs w:val="32"/>
        </w:rPr>
        <w:t>（一）</w:t>
      </w:r>
      <w:r w:rsidR="00453467" w:rsidRPr="00453467">
        <w:rPr>
          <w:rFonts w:asciiTheme="minorEastAsia" w:hAnsiTheme="minorEastAsia" w:hint="eastAsia"/>
          <w:sz w:val="32"/>
          <w:szCs w:val="32"/>
        </w:rPr>
        <w:t>大埔县公安局的部门预算由1个预算单位构成，包括：局机关、看守所1个，治安拘留所1个，基层派出所15个，基层交警中队5个。</w:t>
      </w:r>
    </w:p>
    <w:p w:rsidR="001016E2" w:rsidRPr="001016E2" w:rsidRDefault="00937A2D" w:rsidP="00937A2D">
      <w:pPr>
        <w:ind w:firstLineChars="200" w:firstLine="640"/>
        <w:rPr>
          <w:rFonts w:asciiTheme="minorEastAsia" w:hAnsiTheme="minorEastAsia"/>
          <w:sz w:val="32"/>
          <w:szCs w:val="32"/>
        </w:rPr>
      </w:pPr>
      <w:r>
        <w:rPr>
          <w:rFonts w:asciiTheme="minorEastAsia" w:hAnsiTheme="minorEastAsia" w:hint="eastAsia"/>
          <w:sz w:val="32"/>
          <w:szCs w:val="32"/>
        </w:rPr>
        <w:t>（二）</w:t>
      </w:r>
      <w:r w:rsidR="001016E2" w:rsidRPr="001016E2">
        <w:rPr>
          <w:rFonts w:asciiTheme="minorEastAsia" w:hAnsiTheme="minorEastAsia" w:hint="eastAsia"/>
          <w:sz w:val="32"/>
          <w:szCs w:val="32"/>
        </w:rPr>
        <w:t>全局共有495人，其中行政编制 354名，工勤人员19人，离退休人员 116名，事业编制 6名。</w:t>
      </w:r>
    </w:p>
    <w:p w:rsidR="00453467" w:rsidRPr="001016E2" w:rsidRDefault="00453467" w:rsidP="00453467">
      <w:pPr>
        <w:ind w:firstLineChars="200" w:firstLine="640"/>
        <w:rPr>
          <w:rFonts w:asciiTheme="minorEastAsia" w:hAnsiTheme="minorEastAsia"/>
          <w:sz w:val="32"/>
          <w:szCs w:val="32"/>
        </w:rPr>
      </w:pPr>
    </w:p>
    <w:p w:rsidR="00EF6581" w:rsidRPr="001016E2" w:rsidRDefault="00EF6581">
      <w:pPr>
        <w:widowControl/>
        <w:jc w:val="left"/>
        <w:rPr>
          <w:rFonts w:asciiTheme="minorEastAsia" w:hAnsiTheme="minorEastAsia"/>
          <w:sz w:val="32"/>
          <w:szCs w:val="32"/>
        </w:rPr>
      </w:pPr>
    </w:p>
    <w:p w:rsidR="0039301C" w:rsidRDefault="0039301C" w:rsidP="0039301C">
      <w:pPr>
        <w:jc w:val="center"/>
        <w:rPr>
          <w:rFonts w:ascii="方正小标宋简体" w:eastAsia="方正小标宋简体" w:hAnsi="方正小标宋简体" w:cs="方正小标宋简体"/>
          <w:sz w:val="44"/>
          <w:szCs w:val="44"/>
        </w:rPr>
      </w:pPr>
    </w:p>
    <w:p w:rsidR="0039301C" w:rsidRPr="0039301C" w:rsidRDefault="0039301C" w:rsidP="0039301C">
      <w:pPr>
        <w:jc w:val="center"/>
        <w:rPr>
          <w:rFonts w:ascii="方正小标宋简体" w:eastAsia="方正小标宋简体" w:hAnsi="方正小标宋简体" w:cs="方正小标宋简体"/>
          <w:sz w:val="44"/>
          <w:szCs w:val="44"/>
        </w:rPr>
      </w:pPr>
    </w:p>
    <w:p w:rsidR="0039301C" w:rsidRDefault="0039301C" w:rsidP="0039301C">
      <w:pPr>
        <w:jc w:val="center"/>
        <w:rPr>
          <w:rFonts w:ascii="方正小标宋简体" w:eastAsia="方正小标宋简体" w:hAnsi="方正小标宋简体" w:cs="方正小标宋简体"/>
          <w:sz w:val="44"/>
          <w:szCs w:val="44"/>
        </w:rPr>
      </w:pPr>
    </w:p>
    <w:p w:rsidR="0039301C" w:rsidRDefault="0039301C" w:rsidP="0039301C">
      <w:pPr>
        <w:jc w:val="center"/>
        <w:rPr>
          <w:rFonts w:ascii="方正小标宋简体" w:eastAsia="方正小标宋简体" w:hAnsi="方正小标宋简体" w:cs="方正小标宋简体"/>
          <w:sz w:val="44"/>
          <w:szCs w:val="44"/>
        </w:rPr>
      </w:pPr>
    </w:p>
    <w:p w:rsidR="00AE04E6" w:rsidRPr="00815629" w:rsidRDefault="00AE04E6" w:rsidP="00815629">
      <w:pPr>
        <w:rPr>
          <w:rFonts w:ascii="方正小标宋简体" w:eastAsia="方正小标宋简体" w:hAnsi="方正小标宋简体" w:cs="方正小标宋简体"/>
          <w:sz w:val="44"/>
          <w:szCs w:val="44"/>
        </w:rPr>
      </w:pPr>
    </w:p>
    <w:p w:rsidR="0039301C" w:rsidRDefault="0039301C" w:rsidP="00AE04E6">
      <w:pPr>
        <w:ind w:firstLineChars="350" w:firstLine="15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 2018年大埔县公安局预算表</w:t>
      </w:r>
    </w:p>
    <w:tbl>
      <w:tblPr>
        <w:tblW w:w="10380" w:type="dxa"/>
        <w:tblInd w:w="93" w:type="dxa"/>
        <w:tblLook w:val="04A0"/>
      </w:tblPr>
      <w:tblGrid>
        <w:gridCol w:w="2660"/>
        <w:gridCol w:w="640"/>
        <w:gridCol w:w="1300"/>
        <w:gridCol w:w="640"/>
        <w:gridCol w:w="2146"/>
        <w:gridCol w:w="194"/>
        <w:gridCol w:w="640"/>
        <w:gridCol w:w="1200"/>
        <w:gridCol w:w="960"/>
      </w:tblGrid>
      <w:tr w:rsidR="0039301C" w:rsidRPr="00575A3D" w:rsidTr="001016E2">
        <w:trPr>
          <w:trHeight w:val="330"/>
        </w:trPr>
        <w:tc>
          <w:tcPr>
            <w:tcW w:w="3300" w:type="dxa"/>
            <w:gridSpan w:val="2"/>
            <w:tcBorders>
              <w:top w:val="nil"/>
              <w:left w:val="nil"/>
              <w:bottom w:val="nil"/>
              <w:right w:val="nil"/>
            </w:tcBorders>
            <w:shd w:val="clear" w:color="auto" w:fill="auto"/>
            <w:noWrap/>
            <w:vAlign w:val="center"/>
            <w:hideMark/>
          </w:tcPr>
          <w:p w:rsidR="00072B90" w:rsidRPr="00AE04E6" w:rsidRDefault="00072B90" w:rsidP="001016E2">
            <w:pPr>
              <w:widowControl/>
              <w:jc w:val="left"/>
              <w:rPr>
                <w:rFonts w:ascii="宋体" w:eastAsia="宋体" w:hAnsi="宋体" w:cs="宋体"/>
                <w:color w:val="000000"/>
                <w:kern w:val="0"/>
                <w:sz w:val="22"/>
              </w:rPr>
            </w:pPr>
          </w:p>
          <w:p w:rsidR="0039301C" w:rsidRPr="00575A3D" w:rsidRDefault="00937A2D" w:rsidP="001016E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40" w:type="dxa"/>
            <w:gridSpan w:val="2"/>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p>
        </w:tc>
        <w:tc>
          <w:tcPr>
            <w:tcW w:w="2980" w:type="dxa"/>
            <w:gridSpan w:val="3"/>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p>
        </w:tc>
        <w:tc>
          <w:tcPr>
            <w:tcW w:w="2160" w:type="dxa"/>
            <w:gridSpan w:val="2"/>
            <w:tcBorders>
              <w:top w:val="nil"/>
              <w:left w:val="nil"/>
              <w:bottom w:val="nil"/>
              <w:right w:val="nil"/>
            </w:tcBorders>
            <w:shd w:val="clear" w:color="auto" w:fill="auto"/>
            <w:noWrap/>
            <w:vAlign w:val="center"/>
            <w:hideMark/>
          </w:tcPr>
          <w:p w:rsidR="0039301C" w:rsidRPr="00575A3D" w:rsidRDefault="00937A2D" w:rsidP="001016E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表1</w:t>
            </w:r>
          </w:p>
        </w:tc>
      </w:tr>
      <w:tr w:rsidR="0039301C" w:rsidRPr="00575A3D" w:rsidTr="001016E2">
        <w:trPr>
          <w:gridAfter w:val="1"/>
          <w:wAfter w:w="960" w:type="dxa"/>
          <w:trHeight w:val="510"/>
        </w:trPr>
        <w:tc>
          <w:tcPr>
            <w:tcW w:w="9420" w:type="dxa"/>
            <w:gridSpan w:val="8"/>
            <w:tcBorders>
              <w:top w:val="nil"/>
              <w:left w:val="nil"/>
              <w:bottom w:val="nil"/>
              <w:right w:val="nil"/>
            </w:tcBorders>
            <w:shd w:val="clear" w:color="auto" w:fill="auto"/>
            <w:noWrap/>
            <w:vAlign w:val="center"/>
            <w:hideMark/>
          </w:tcPr>
          <w:p w:rsidR="0039301C" w:rsidRPr="00575A3D" w:rsidRDefault="0039301C" w:rsidP="001016E2">
            <w:pPr>
              <w:widowControl/>
              <w:jc w:val="center"/>
              <w:rPr>
                <w:rFonts w:ascii="宋体" w:eastAsia="宋体" w:hAnsi="宋体" w:cs="宋体"/>
                <w:b/>
                <w:bCs/>
                <w:color w:val="000000"/>
                <w:kern w:val="0"/>
                <w:sz w:val="40"/>
                <w:szCs w:val="40"/>
              </w:rPr>
            </w:pPr>
            <w:r w:rsidRPr="00575A3D">
              <w:rPr>
                <w:rFonts w:ascii="宋体" w:eastAsia="宋体" w:hAnsi="宋体" w:cs="宋体" w:hint="eastAsia"/>
                <w:b/>
                <w:bCs/>
                <w:color w:val="000000"/>
                <w:kern w:val="0"/>
                <w:sz w:val="40"/>
                <w:szCs w:val="40"/>
              </w:rPr>
              <w:t>收支总体情况表</w:t>
            </w:r>
          </w:p>
        </w:tc>
      </w:tr>
      <w:tr w:rsidR="0039301C" w:rsidRPr="00575A3D" w:rsidTr="001016E2">
        <w:trPr>
          <w:gridAfter w:val="1"/>
          <w:wAfter w:w="960" w:type="dxa"/>
          <w:trHeight w:val="450"/>
        </w:trPr>
        <w:tc>
          <w:tcPr>
            <w:tcW w:w="2660" w:type="dxa"/>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大埔县公安局</w:t>
            </w:r>
          </w:p>
        </w:tc>
        <w:tc>
          <w:tcPr>
            <w:tcW w:w="1940" w:type="dxa"/>
            <w:gridSpan w:val="2"/>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p>
        </w:tc>
        <w:tc>
          <w:tcPr>
            <w:tcW w:w="2980" w:type="dxa"/>
            <w:gridSpan w:val="3"/>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p>
        </w:tc>
        <w:tc>
          <w:tcPr>
            <w:tcW w:w="1840" w:type="dxa"/>
            <w:gridSpan w:val="2"/>
            <w:tcBorders>
              <w:top w:val="nil"/>
              <w:left w:val="nil"/>
              <w:bottom w:val="nil"/>
              <w:right w:val="nil"/>
            </w:tcBorders>
            <w:shd w:val="clear" w:color="auto" w:fill="auto"/>
            <w:noWrap/>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单位：万元</w:t>
            </w:r>
          </w:p>
        </w:tc>
      </w:tr>
      <w:tr w:rsidR="0039301C" w:rsidRPr="00575A3D" w:rsidTr="001016E2">
        <w:trPr>
          <w:gridAfter w:val="1"/>
          <w:wAfter w:w="960" w:type="dxa"/>
          <w:trHeight w:val="480"/>
        </w:trPr>
        <w:tc>
          <w:tcPr>
            <w:tcW w:w="4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收 入</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支 出</w:t>
            </w:r>
          </w:p>
        </w:tc>
      </w:tr>
      <w:tr w:rsidR="0039301C" w:rsidRPr="00575A3D" w:rsidTr="001016E2">
        <w:trPr>
          <w:gridAfter w:val="1"/>
          <w:wAfter w:w="960" w:type="dxa"/>
          <w:trHeight w:val="48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项 目</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575A3D">
              <w:rPr>
                <w:rFonts w:ascii="宋体" w:eastAsia="宋体" w:hAnsi="宋体" w:cs="宋体" w:hint="eastAsia"/>
                <w:color w:val="000000"/>
                <w:kern w:val="0"/>
                <w:sz w:val="22"/>
              </w:rPr>
              <w:t>年预算</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项 目</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575A3D">
              <w:rPr>
                <w:rFonts w:ascii="宋体" w:eastAsia="宋体" w:hAnsi="宋体" w:cs="宋体" w:hint="eastAsia"/>
                <w:color w:val="000000"/>
                <w:kern w:val="0"/>
                <w:sz w:val="22"/>
              </w:rPr>
              <w:t>年预算</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一、财政拨款</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一、基本支出</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7554.8</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二、财政专户拨款</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二、项目支出</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1256.58</w:t>
            </w:r>
            <w:r w:rsidRPr="00575A3D">
              <w:rPr>
                <w:rFonts w:ascii="宋体" w:eastAsia="宋体" w:hAnsi="宋体" w:cs="宋体" w:hint="eastAsia"/>
                <w:color w:val="000000"/>
                <w:kern w:val="0"/>
                <w:sz w:val="22"/>
              </w:rPr>
              <w:t xml:space="preserve">　</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三、其他资金</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三、事业单位经营支出</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本年收入合计</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本年支出合计</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四、上级补助收入</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四、对附属单位补助支出</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五、附属单位上缴收入</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五、上缴上级支出</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六、用事业基金弥补收支总额</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六、结转下年</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r>
      <w:tr w:rsidR="0039301C" w:rsidRPr="00575A3D" w:rsidTr="001016E2">
        <w:trPr>
          <w:gridAfter w:val="1"/>
          <w:wAfter w:w="960" w:type="dxa"/>
          <w:trHeight w:val="75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收入总计</w:t>
            </w:r>
          </w:p>
        </w:tc>
        <w:tc>
          <w:tcPr>
            <w:tcW w:w="1940"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c>
          <w:tcPr>
            <w:tcW w:w="2786"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支出总计</w:t>
            </w:r>
          </w:p>
        </w:tc>
        <w:tc>
          <w:tcPr>
            <w:tcW w:w="2034" w:type="dxa"/>
            <w:gridSpan w:val="3"/>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r w:rsidR="0039301C" w:rsidRPr="00575A3D" w:rsidTr="001016E2">
        <w:trPr>
          <w:gridAfter w:val="1"/>
          <w:wAfter w:w="960" w:type="dxa"/>
          <w:trHeight w:val="540"/>
        </w:trPr>
        <w:tc>
          <w:tcPr>
            <w:tcW w:w="9420" w:type="dxa"/>
            <w:gridSpan w:val="8"/>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18"/>
                <w:szCs w:val="18"/>
              </w:rPr>
            </w:pPr>
            <w:r w:rsidRPr="00575A3D">
              <w:rPr>
                <w:rFonts w:ascii="宋体" w:eastAsia="宋体" w:hAnsi="宋体" w:cs="宋体" w:hint="eastAsia"/>
                <w:color w:val="000000"/>
                <w:kern w:val="0"/>
                <w:sz w:val="18"/>
                <w:szCs w:val="18"/>
              </w:rPr>
              <w:t>注：财政拨款收支情况包括一般公共预算、政府性基金预算、国有资本经营预算拨款收支情</w:t>
            </w:r>
          </w:p>
        </w:tc>
      </w:tr>
      <w:tr w:rsidR="0039301C" w:rsidRPr="00575A3D" w:rsidTr="001016E2">
        <w:trPr>
          <w:trHeight w:val="330"/>
        </w:trPr>
        <w:tc>
          <w:tcPr>
            <w:tcW w:w="3300" w:type="dxa"/>
            <w:gridSpan w:val="2"/>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p>
        </w:tc>
        <w:tc>
          <w:tcPr>
            <w:tcW w:w="1940" w:type="dxa"/>
            <w:gridSpan w:val="2"/>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p>
        </w:tc>
        <w:tc>
          <w:tcPr>
            <w:tcW w:w="2980" w:type="dxa"/>
            <w:gridSpan w:val="3"/>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p>
        </w:tc>
        <w:tc>
          <w:tcPr>
            <w:tcW w:w="2160" w:type="dxa"/>
            <w:gridSpan w:val="2"/>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p>
        </w:tc>
      </w:tr>
    </w:tbl>
    <w:p w:rsidR="0039301C" w:rsidRDefault="0039301C" w:rsidP="0039301C">
      <w:pPr>
        <w:spacing w:line="240" w:lineRule="atLeast"/>
        <w:jc w:val="center"/>
        <w:rPr>
          <w:rFonts w:asciiTheme="minorEastAsia" w:hAnsiTheme="minorEastAsia"/>
          <w:b/>
          <w:sz w:val="36"/>
          <w:szCs w:val="36"/>
        </w:rPr>
      </w:pPr>
    </w:p>
    <w:p w:rsidR="0039301C" w:rsidRDefault="0039301C" w:rsidP="0039301C">
      <w:pPr>
        <w:spacing w:line="240" w:lineRule="atLeast"/>
        <w:jc w:val="center"/>
        <w:rPr>
          <w:rFonts w:asciiTheme="minorEastAsia" w:hAnsiTheme="minorEastAsia"/>
          <w:b/>
          <w:sz w:val="36"/>
          <w:szCs w:val="36"/>
        </w:rPr>
      </w:pPr>
    </w:p>
    <w:p w:rsidR="0039301C" w:rsidRPr="0039301C" w:rsidRDefault="0039301C">
      <w:pPr>
        <w:widowControl/>
        <w:jc w:val="left"/>
        <w:rPr>
          <w:rFonts w:asciiTheme="majorEastAsia" w:eastAsiaTheme="majorEastAsia" w:hAnsiTheme="majorEastAsia"/>
          <w:sz w:val="32"/>
          <w:szCs w:val="32"/>
        </w:rPr>
      </w:pPr>
    </w:p>
    <w:p w:rsidR="0039301C" w:rsidRDefault="0039301C">
      <w:pPr>
        <w:widowControl/>
        <w:jc w:val="left"/>
        <w:rPr>
          <w:rFonts w:asciiTheme="majorEastAsia" w:eastAsiaTheme="majorEastAsia" w:hAnsiTheme="majorEastAsia"/>
          <w:sz w:val="32"/>
          <w:szCs w:val="32"/>
        </w:rPr>
      </w:pPr>
    </w:p>
    <w:tbl>
      <w:tblPr>
        <w:tblW w:w="9480" w:type="dxa"/>
        <w:tblInd w:w="93" w:type="dxa"/>
        <w:tblLook w:val="04A0"/>
      </w:tblPr>
      <w:tblGrid>
        <w:gridCol w:w="5118"/>
        <w:gridCol w:w="1342"/>
        <w:gridCol w:w="3020"/>
      </w:tblGrid>
      <w:tr w:rsidR="0039301C" w:rsidRPr="00575A3D" w:rsidTr="00072B90">
        <w:trPr>
          <w:trHeight w:val="270"/>
        </w:trPr>
        <w:tc>
          <w:tcPr>
            <w:tcW w:w="6460" w:type="dxa"/>
            <w:gridSpan w:val="2"/>
            <w:tcBorders>
              <w:top w:val="nil"/>
              <w:left w:val="nil"/>
              <w:bottom w:val="nil"/>
              <w:right w:val="nil"/>
            </w:tcBorders>
            <w:shd w:val="clear" w:color="auto" w:fill="auto"/>
            <w:noWrap/>
            <w:vAlign w:val="center"/>
            <w:hideMark/>
          </w:tcPr>
          <w:p w:rsidR="00072B90" w:rsidRDefault="00072B90" w:rsidP="001016E2">
            <w:pPr>
              <w:widowControl/>
              <w:jc w:val="left"/>
              <w:rPr>
                <w:rFonts w:ascii="宋体" w:eastAsia="宋体" w:hAnsi="宋体" w:cs="宋体"/>
                <w:color w:val="000000"/>
                <w:kern w:val="0"/>
                <w:sz w:val="22"/>
              </w:rPr>
            </w:pPr>
          </w:p>
          <w:p w:rsidR="0039301C" w:rsidRPr="00575A3D" w:rsidRDefault="00937A2D" w:rsidP="00937A2D">
            <w:pPr>
              <w:widowControl/>
              <w:ind w:firstLineChars="2800" w:firstLine="6160"/>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20" w:type="dxa"/>
            <w:tcBorders>
              <w:top w:val="nil"/>
              <w:left w:val="nil"/>
              <w:bottom w:val="nil"/>
              <w:right w:val="nil"/>
            </w:tcBorders>
            <w:shd w:val="clear" w:color="auto" w:fill="auto"/>
            <w:noWrap/>
            <w:vAlign w:val="center"/>
            <w:hideMark/>
          </w:tcPr>
          <w:p w:rsidR="0039301C" w:rsidRPr="00575A3D" w:rsidRDefault="00937A2D" w:rsidP="00937A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表2       </w:t>
            </w:r>
          </w:p>
        </w:tc>
      </w:tr>
      <w:tr w:rsidR="0039301C" w:rsidRPr="00575A3D" w:rsidTr="001016E2">
        <w:trPr>
          <w:trHeight w:val="510"/>
        </w:trPr>
        <w:tc>
          <w:tcPr>
            <w:tcW w:w="9480" w:type="dxa"/>
            <w:gridSpan w:val="3"/>
            <w:tcBorders>
              <w:top w:val="nil"/>
              <w:left w:val="nil"/>
              <w:bottom w:val="nil"/>
              <w:right w:val="nil"/>
            </w:tcBorders>
            <w:shd w:val="clear" w:color="auto" w:fill="auto"/>
            <w:noWrap/>
            <w:vAlign w:val="center"/>
            <w:hideMark/>
          </w:tcPr>
          <w:p w:rsidR="0039301C" w:rsidRPr="00575A3D" w:rsidRDefault="0039301C" w:rsidP="001016E2">
            <w:pPr>
              <w:widowControl/>
              <w:jc w:val="center"/>
              <w:rPr>
                <w:rFonts w:ascii="宋体" w:eastAsia="宋体" w:hAnsi="宋体" w:cs="宋体"/>
                <w:b/>
                <w:bCs/>
                <w:color w:val="000000"/>
                <w:kern w:val="0"/>
                <w:sz w:val="40"/>
                <w:szCs w:val="40"/>
              </w:rPr>
            </w:pPr>
            <w:r w:rsidRPr="00575A3D">
              <w:rPr>
                <w:rFonts w:ascii="宋体" w:eastAsia="宋体" w:hAnsi="宋体" w:cs="宋体" w:hint="eastAsia"/>
                <w:b/>
                <w:bCs/>
                <w:color w:val="000000"/>
                <w:kern w:val="0"/>
                <w:sz w:val="40"/>
                <w:szCs w:val="40"/>
              </w:rPr>
              <w:t>收入总体情况表</w:t>
            </w:r>
          </w:p>
        </w:tc>
      </w:tr>
      <w:tr w:rsidR="0039301C" w:rsidRPr="00575A3D" w:rsidTr="001016E2">
        <w:trPr>
          <w:trHeight w:val="510"/>
        </w:trPr>
        <w:tc>
          <w:tcPr>
            <w:tcW w:w="5118" w:type="dxa"/>
            <w:tcBorders>
              <w:top w:val="nil"/>
              <w:left w:val="nil"/>
              <w:bottom w:val="nil"/>
              <w:right w:val="nil"/>
            </w:tcBorders>
            <w:shd w:val="clear" w:color="auto" w:fill="auto"/>
            <w:noWrap/>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大埔县公安局</w:t>
            </w:r>
          </w:p>
        </w:tc>
        <w:tc>
          <w:tcPr>
            <w:tcW w:w="4362" w:type="dxa"/>
            <w:gridSpan w:val="2"/>
            <w:tcBorders>
              <w:top w:val="nil"/>
              <w:left w:val="nil"/>
              <w:bottom w:val="nil"/>
              <w:right w:val="nil"/>
            </w:tcBorders>
            <w:shd w:val="clear" w:color="auto" w:fill="auto"/>
            <w:noWrap/>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单位：万元</w:t>
            </w:r>
          </w:p>
        </w:tc>
      </w:tr>
      <w:tr w:rsidR="0039301C" w:rsidRPr="00575A3D" w:rsidTr="001016E2">
        <w:trPr>
          <w:trHeight w:val="48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项      目</w:t>
            </w:r>
          </w:p>
        </w:tc>
        <w:tc>
          <w:tcPr>
            <w:tcW w:w="4362" w:type="dxa"/>
            <w:gridSpan w:val="2"/>
            <w:tcBorders>
              <w:top w:val="single" w:sz="4" w:space="0" w:color="auto"/>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575A3D">
              <w:rPr>
                <w:rFonts w:ascii="宋体" w:eastAsia="宋体" w:hAnsi="宋体" w:cs="宋体" w:hint="eastAsia"/>
                <w:color w:val="000000"/>
                <w:kern w:val="0"/>
                <w:sz w:val="22"/>
              </w:rPr>
              <w:t>年预算</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一、预算拨款</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一般公共预算拨款</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基金预算拨款</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二、财政专户拨款</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教育收费</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其他财政收入拨款</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三、其他资金</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事业收入</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事业单位经营收入</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其他收入</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本 年 收 入 合 计</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四、上级补助收入</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五、附属单位上缴收入</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六、用事业基金弥补收支总额</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lef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sidRPr="00575A3D">
              <w:rPr>
                <w:rFonts w:ascii="宋体" w:eastAsia="宋体" w:hAnsi="宋体" w:cs="宋体" w:hint="eastAsia"/>
                <w:color w:val="000000"/>
                <w:kern w:val="0"/>
                <w:sz w:val="22"/>
              </w:rPr>
              <w:t xml:space="preserve">　</w:t>
            </w:r>
          </w:p>
        </w:tc>
      </w:tr>
      <w:tr w:rsidR="0039301C" w:rsidRPr="00575A3D" w:rsidTr="001016E2">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9301C" w:rsidRPr="00575A3D" w:rsidRDefault="0039301C" w:rsidP="001016E2">
            <w:pPr>
              <w:widowControl/>
              <w:jc w:val="center"/>
              <w:rPr>
                <w:rFonts w:ascii="宋体" w:eastAsia="宋体" w:hAnsi="宋体" w:cs="宋体"/>
                <w:color w:val="000000"/>
                <w:kern w:val="0"/>
                <w:sz w:val="22"/>
              </w:rPr>
            </w:pPr>
            <w:r w:rsidRPr="00575A3D">
              <w:rPr>
                <w:rFonts w:ascii="宋体" w:eastAsia="宋体" w:hAnsi="宋体" w:cs="宋体" w:hint="eastAsia"/>
                <w:color w:val="000000"/>
                <w:kern w:val="0"/>
                <w:sz w:val="22"/>
              </w:rPr>
              <w:t>收   入   总  计</w:t>
            </w:r>
          </w:p>
        </w:tc>
        <w:tc>
          <w:tcPr>
            <w:tcW w:w="4362" w:type="dxa"/>
            <w:gridSpan w:val="2"/>
            <w:tcBorders>
              <w:top w:val="nil"/>
              <w:left w:val="nil"/>
              <w:bottom w:val="single" w:sz="4" w:space="0" w:color="auto"/>
              <w:right w:val="single" w:sz="4" w:space="0" w:color="auto"/>
            </w:tcBorders>
            <w:shd w:val="clear" w:color="auto" w:fill="auto"/>
            <w:vAlign w:val="center"/>
            <w:hideMark/>
          </w:tcPr>
          <w:p w:rsidR="0039301C" w:rsidRPr="00575A3D" w:rsidRDefault="0039301C"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bl>
    <w:p w:rsidR="0039301C" w:rsidRDefault="0039301C" w:rsidP="0039301C">
      <w:pPr>
        <w:spacing w:line="240" w:lineRule="atLeast"/>
        <w:jc w:val="center"/>
        <w:rPr>
          <w:rFonts w:asciiTheme="minorEastAsia" w:hAnsiTheme="minorEastAsia"/>
          <w:b/>
          <w:sz w:val="36"/>
          <w:szCs w:val="36"/>
        </w:rPr>
      </w:pPr>
    </w:p>
    <w:p w:rsidR="0039301C" w:rsidRDefault="0039301C" w:rsidP="0039301C">
      <w:pPr>
        <w:spacing w:line="240" w:lineRule="atLeast"/>
        <w:jc w:val="center"/>
        <w:rPr>
          <w:rFonts w:asciiTheme="minorEastAsia" w:hAnsiTheme="minorEastAsia"/>
          <w:b/>
          <w:sz w:val="36"/>
          <w:szCs w:val="36"/>
        </w:rPr>
      </w:pPr>
    </w:p>
    <w:p w:rsidR="0039301C" w:rsidRPr="0039301C" w:rsidRDefault="0039301C">
      <w:pPr>
        <w:widowControl/>
        <w:jc w:val="left"/>
        <w:rPr>
          <w:rFonts w:asciiTheme="majorEastAsia" w:eastAsiaTheme="majorEastAsia" w:hAnsiTheme="majorEastAsia"/>
          <w:sz w:val="32"/>
          <w:szCs w:val="32"/>
        </w:rPr>
      </w:pPr>
    </w:p>
    <w:p w:rsidR="0039301C" w:rsidRDefault="0039301C">
      <w:pPr>
        <w:widowControl/>
        <w:jc w:val="left"/>
        <w:rPr>
          <w:rFonts w:asciiTheme="majorEastAsia" w:eastAsiaTheme="majorEastAsia" w:hAnsiTheme="majorEastAsia"/>
          <w:sz w:val="32"/>
          <w:szCs w:val="32"/>
        </w:rPr>
      </w:pPr>
    </w:p>
    <w:p w:rsidR="0039301C" w:rsidRDefault="0039301C">
      <w:pPr>
        <w:widowControl/>
        <w:jc w:val="left"/>
        <w:rPr>
          <w:rFonts w:asciiTheme="majorEastAsia" w:eastAsiaTheme="majorEastAsia" w:hAnsiTheme="majorEastAsia"/>
          <w:sz w:val="32"/>
          <w:szCs w:val="32"/>
        </w:rPr>
      </w:pPr>
    </w:p>
    <w:p w:rsidR="0039301C" w:rsidRPr="00EF6581" w:rsidRDefault="0039301C">
      <w:pPr>
        <w:widowControl/>
        <w:jc w:val="left"/>
        <w:rPr>
          <w:rFonts w:asciiTheme="majorEastAsia" w:eastAsiaTheme="majorEastAsia" w:hAnsiTheme="majorEastAsia"/>
          <w:sz w:val="32"/>
          <w:szCs w:val="32"/>
        </w:rPr>
      </w:pPr>
    </w:p>
    <w:tbl>
      <w:tblPr>
        <w:tblW w:w="9680" w:type="dxa"/>
        <w:tblInd w:w="93" w:type="dxa"/>
        <w:tblLook w:val="04A0"/>
      </w:tblPr>
      <w:tblGrid>
        <w:gridCol w:w="6560"/>
        <w:gridCol w:w="3120"/>
      </w:tblGrid>
      <w:tr w:rsidR="00072B90" w:rsidRPr="00EB2D85" w:rsidTr="001016E2">
        <w:trPr>
          <w:trHeight w:val="450"/>
        </w:trPr>
        <w:tc>
          <w:tcPr>
            <w:tcW w:w="6560" w:type="dxa"/>
            <w:tcBorders>
              <w:top w:val="nil"/>
              <w:left w:val="nil"/>
              <w:bottom w:val="nil"/>
              <w:right w:val="nil"/>
            </w:tcBorders>
            <w:shd w:val="clear" w:color="auto" w:fill="auto"/>
            <w:noWrap/>
            <w:vAlign w:val="center"/>
            <w:hideMark/>
          </w:tcPr>
          <w:p w:rsidR="00072B90" w:rsidRDefault="00072B90" w:rsidP="001016E2">
            <w:pPr>
              <w:widowControl/>
              <w:jc w:val="left"/>
              <w:rPr>
                <w:rFonts w:ascii="宋体" w:eastAsia="宋体" w:hAnsi="宋体" w:cs="宋体"/>
                <w:color w:val="000000"/>
                <w:kern w:val="0"/>
                <w:sz w:val="22"/>
              </w:rPr>
            </w:pPr>
          </w:p>
          <w:p w:rsidR="00072B90" w:rsidRDefault="00072B90" w:rsidP="001016E2">
            <w:pPr>
              <w:widowControl/>
              <w:jc w:val="left"/>
              <w:rPr>
                <w:rFonts w:ascii="宋体" w:eastAsia="宋体" w:hAnsi="宋体" w:cs="宋体"/>
                <w:color w:val="000000"/>
                <w:kern w:val="0"/>
                <w:sz w:val="22"/>
              </w:rPr>
            </w:pPr>
          </w:p>
          <w:p w:rsidR="00072B90" w:rsidRPr="00EB2D85" w:rsidRDefault="00072B90" w:rsidP="001016E2">
            <w:pPr>
              <w:widowControl/>
              <w:jc w:val="left"/>
              <w:rPr>
                <w:rFonts w:ascii="宋体" w:eastAsia="宋体" w:hAnsi="宋体" w:cs="宋体"/>
                <w:color w:val="000000"/>
                <w:kern w:val="0"/>
                <w:sz w:val="22"/>
              </w:rPr>
            </w:pPr>
          </w:p>
        </w:tc>
        <w:tc>
          <w:tcPr>
            <w:tcW w:w="3120" w:type="dxa"/>
            <w:tcBorders>
              <w:top w:val="nil"/>
              <w:left w:val="nil"/>
              <w:bottom w:val="nil"/>
              <w:right w:val="nil"/>
            </w:tcBorders>
            <w:shd w:val="clear" w:color="auto" w:fill="auto"/>
            <w:noWrap/>
            <w:vAlign w:val="center"/>
            <w:hideMark/>
          </w:tcPr>
          <w:p w:rsidR="00072B90" w:rsidRPr="00EB2D85" w:rsidRDefault="00CC3F42" w:rsidP="001016E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表3</w:t>
            </w:r>
          </w:p>
        </w:tc>
      </w:tr>
      <w:tr w:rsidR="00072B90" w:rsidRPr="00EB2D85" w:rsidTr="001016E2">
        <w:trPr>
          <w:trHeight w:val="510"/>
        </w:trPr>
        <w:tc>
          <w:tcPr>
            <w:tcW w:w="9680"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center"/>
              <w:rPr>
                <w:rFonts w:ascii="宋体" w:eastAsia="宋体" w:hAnsi="宋体" w:cs="宋体"/>
                <w:b/>
                <w:bCs/>
                <w:color w:val="000000"/>
                <w:kern w:val="0"/>
                <w:sz w:val="40"/>
                <w:szCs w:val="40"/>
              </w:rPr>
            </w:pPr>
            <w:r w:rsidRPr="00EB2D85">
              <w:rPr>
                <w:rFonts w:ascii="宋体" w:eastAsia="宋体" w:hAnsi="宋体" w:cs="宋体" w:hint="eastAsia"/>
                <w:b/>
                <w:bCs/>
                <w:color w:val="000000"/>
                <w:kern w:val="0"/>
                <w:sz w:val="40"/>
                <w:szCs w:val="40"/>
              </w:rPr>
              <w:t>支出总体情况表</w:t>
            </w:r>
          </w:p>
        </w:tc>
      </w:tr>
      <w:tr w:rsidR="00072B90" w:rsidRPr="00EB2D85" w:rsidTr="001016E2">
        <w:trPr>
          <w:trHeight w:val="555"/>
        </w:trPr>
        <w:tc>
          <w:tcPr>
            <w:tcW w:w="656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大埔县公安局</w:t>
            </w:r>
          </w:p>
        </w:tc>
        <w:tc>
          <w:tcPr>
            <w:tcW w:w="3120" w:type="dxa"/>
            <w:tcBorders>
              <w:top w:val="nil"/>
              <w:left w:val="nil"/>
              <w:bottom w:val="nil"/>
              <w:right w:val="nil"/>
            </w:tcBorders>
            <w:shd w:val="clear" w:color="auto" w:fill="auto"/>
            <w:noWrap/>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单位：万元</w:t>
            </w:r>
          </w:p>
        </w:tc>
      </w:tr>
      <w:tr w:rsidR="00072B90" w:rsidRPr="00EB2D85" w:rsidTr="001016E2">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EB2D85">
              <w:rPr>
                <w:rFonts w:ascii="宋体" w:eastAsia="宋体" w:hAnsi="宋体" w:cs="宋体" w:hint="eastAsia"/>
                <w:color w:val="000000"/>
                <w:kern w:val="0"/>
                <w:sz w:val="22"/>
              </w:rPr>
              <w:t>年预算</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7554.8</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4108.14</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2560.5</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742.16</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148</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1256.58</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EB2D85">
              <w:rPr>
                <w:rFonts w:ascii="宋体" w:eastAsia="宋体" w:hAnsi="宋体" w:cs="宋体" w:hint="eastAsia"/>
                <w:color w:val="000000"/>
                <w:kern w:val="0"/>
                <w:sz w:val="22"/>
              </w:rPr>
              <w:t xml:space="preserve">　</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EB2D85">
              <w:rPr>
                <w:rFonts w:ascii="宋体" w:eastAsia="宋体" w:hAnsi="宋体" w:cs="宋体" w:hint="eastAsia"/>
                <w:color w:val="000000"/>
                <w:kern w:val="0"/>
                <w:sz w:val="22"/>
              </w:rPr>
              <w:t xml:space="preserve">　</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1256.58</w:t>
            </w:r>
            <w:r w:rsidRPr="00EB2D85">
              <w:rPr>
                <w:rFonts w:ascii="宋体" w:eastAsia="宋体" w:hAnsi="宋体" w:cs="宋体" w:hint="eastAsia"/>
                <w:color w:val="000000"/>
                <w:kern w:val="0"/>
                <w:sz w:val="22"/>
              </w:rPr>
              <w:t xml:space="preserve">　</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r>
      <w:tr w:rsidR="00072B90" w:rsidRPr="00EB2D85" w:rsidTr="001016E2">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bl>
    <w:p w:rsidR="00072B90" w:rsidRDefault="00072B90" w:rsidP="00072B90">
      <w:pPr>
        <w:spacing w:line="240" w:lineRule="atLeast"/>
        <w:jc w:val="center"/>
        <w:rPr>
          <w:rFonts w:asciiTheme="minorEastAsia" w:hAnsiTheme="minorEastAsia"/>
          <w:b/>
          <w:sz w:val="36"/>
          <w:szCs w:val="36"/>
        </w:rPr>
      </w:pPr>
    </w:p>
    <w:p w:rsidR="00926C7A" w:rsidRPr="00F07AFE" w:rsidRDefault="00926C7A" w:rsidP="00926C7A">
      <w:pPr>
        <w:rPr>
          <w:rFonts w:asciiTheme="majorEastAsia" w:eastAsiaTheme="majorEastAsia" w:hAnsiTheme="majorEastAsia"/>
          <w:sz w:val="30"/>
          <w:szCs w:val="30"/>
        </w:rPr>
      </w:pPr>
    </w:p>
    <w:p w:rsidR="0039301C" w:rsidRDefault="0039301C"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AE04E6" w:rsidRPr="00B134DC" w:rsidRDefault="00B134DC" w:rsidP="00926C7A">
      <w:pPr>
        <w:rPr>
          <w:rFonts w:asciiTheme="minorEastAsia" w:hAnsiTheme="minorEastAsia"/>
          <w:b/>
          <w:sz w:val="20"/>
          <w:szCs w:val="20"/>
        </w:rPr>
      </w:pPr>
      <w:r>
        <w:rPr>
          <w:rFonts w:asciiTheme="majorEastAsia" w:eastAsiaTheme="majorEastAsia" w:hAnsiTheme="majorEastAsia" w:hint="eastAsia"/>
          <w:b/>
          <w:sz w:val="30"/>
          <w:szCs w:val="30"/>
        </w:rPr>
        <w:t xml:space="preserve">                                                            </w:t>
      </w:r>
      <w:r>
        <w:rPr>
          <w:rFonts w:ascii="宋体" w:eastAsia="宋体" w:hAnsi="宋体" w:cs="宋体" w:hint="eastAsia"/>
          <w:color w:val="000000"/>
          <w:kern w:val="0"/>
          <w:sz w:val="22"/>
        </w:rPr>
        <w:t>表4</w:t>
      </w:r>
    </w:p>
    <w:tbl>
      <w:tblPr>
        <w:tblW w:w="9620" w:type="dxa"/>
        <w:tblInd w:w="93" w:type="dxa"/>
        <w:tblLook w:val="04A0"/>
      </w:tblPr>
      <w:tblGrid>
        <w:gridCol w:w="3100"/>
        <w:gridCol w:w="1660"/>
        <w:gridCol w:w="2740"/>
        <w:gridCol w:w="2120"/>
      </w:tblGrid>
      <w:tr w:rsidR="00072B90" w:rsidRPr="00EB2D85" w:rsidTr="001016E2">
        <w:trPr>
          <w:trHeight w:val="270"/>
        </w:trPr>
        <w:tc>
          <w:tcPr>
            <w:tcW w:w="310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66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274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072B90" w:rsidRPr="00EB2D85" w:rsidRDefault="00B134DC" w:rsidP="001016E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072B90" w:rsidRPr="00EB2D85" w:rsidTr="001016E2">
        <w:trPr>
          <w:trHeight w:val="510"/>
        </w:trPr>
        <w:tc>
          <w:tcPr>
            <w:tcW w:w="9620" w:type="dxa"/>
            <w:gridSpan w:val="4"/>
            <w:tcBorders>
              <w:top w:val="nil"/>
              <w:left w:val="nil"/>
              <w:bottom w:val="nil"/>
              <w:right w:val="nil"/>
            </w:tcBorders>
            <w:shd w:val="clear" w:color="auto" w:fill="auto"/>
            <w:noWrap/>
            <w:vAlign w:val="center"/>
            <w:hideMark/>
          </w:tcPr>
          <w:p w:rsidR="00072B90" w:rsidRPr="00EB2D85" w:rsidRDefault="00072B90" w:rsidP="001016E2">
            <w:pPr>
              <w:widowControl/>
              <w:jc w:val="center"/>
              <w:rPr>
                <w:rFonts w:ascii="宋体" w:eastAsia="宋体" w:hAnsi="宋体" w:cs="宋体"/>
                <w:b/>
                <w:bCs/>
                <w:color w:val="000000"/>
                <w:kern w:val="0"/>
                <w:sz w:val="40"/>
                <w:szCs w:val="40"/>
              </w:rPr>
            </w:pPr>
            <w:r w:rsidRPr="00EB2D85">
              <w:rPr>
                <w:rFonts w:ascii="宋体" w:eastAsia="宋体" w:hAnsi="宋体" w:cs="宋体" w:hint="eastAsia"/>
                <w:b/>
                <w:bCs/>
                <w:color w:val="000000"/>
                <w:kern w:val="0"/>
                <w:sz w:val="40"/>
                <w:szCs w:val="40"/>
              </w:rPr>
              <w:t>财政拨款收支总体情况表</w:t>
            </w:r>
          </w:p>
        </w:tc>
      </w:tr>
      <w:tr w:rsidR="00072B90" w:rsidRPr="00EB2D85" w:rsidTr="001016E2">
        <w:trPr>
          <w:trHeight w:val="435"/>
        </w:trPr>
        <w:tc>
          <w:tcPr>
            <w:tcW w:w="310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大埔县公安局</w:t>
            </w:r>
          </w:p>
        </w:tc>
        <w:tc>
          <w:tcPr>
            <w:tcW w:w="166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274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单位：万元</w:t>
            </w:r>
          </w:p>
        </w:tc>
      </w:tr>
      <w:tr w:rsidR="00072B90" w:rsidRPr="00EB2D85" w:rsidTr="001016E2">
        <w:trPr>
          <w:trHeight w:val="525"/>
        </w:trPr>
        <w:tc>
          <w:tcPr>
            <w:tcW w:w="4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收    入</w:t>
            </w:r>
          </w:p>
        </w:tc>
        <w:tc>
          <w:tcPr>
            <w:tcW w:w="4860" w:type="dxa"/>
            <w:gridSpan w:val="2"/>
            <w:tcBorders>
              <w:top w:val="single" w:sz="4" w:space="0" w:color="auto"/>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支    出</w:t>
            </w:r>
          </w:p>
        </w:tc>
      </w:tr>
      <w:tr w:rsidR="00072B90" w:rsidRPr="00EB2D85" w:rsidTr="001016E2">
        <w:trPr>
          <w:trHeight w:val="100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项 目</w:t>
            </w:r>
          </w:p>
        </w:tc>
        <w:tc>
          <w:tcPr>
            <w:tcW w:w="166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EB2D85">
              <w:rPr>
                <w:rFonts w:ascii="宋体" w:eastAsia="宋体" w:hAnsi="宋体" w:cs="宋体" w:hint="eastAsia"/>
                <w:color w:val="000000"/>
                <w:kern w:val="0"/>
                <w:sz w:val="22"/>
              </w:rPr>
              <w:t>年预算</w:t>
            </w:r>
          </w:p>
        </w:tc>
        <w:tc>
          <w:tcPr>
            <w:tcW w:w="274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EB2D85">
              <w:rPr>
                <w:rFonts w:ascii="宋体" w:eastAsia="宋体" w:hAnsi="宋体" w:cs="宋体" w:hint="eastAsia"/>
                <w:color w:val="000000"/>
                <w:kern w:val="0"/>
                <w:sz w:val="22"/>
              </w:rPr>
              <w:t>年预算</w:t>
            </w:r>
          </w:p>
        </w:tc>
      </w:tr>
      <w:tr w:rsidR="00072B90" w:rsidRPr="00EB2D85" w:rsidTr="001016E2">
        <w:trPr>
          <w:trHeight w:val="100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b/>
                <w:bCs/>
                <w:color w:val="000000"/>
                <w:kern w:val="0"/>
                <w:sz w:val="22"/>
              </w:rPr>
            </w:pPr>
            <w:r w:rsidRPr="00EB2D85">
              <w:rPr>
                <w:rFonts w:ascii="宋体" w:eastAsia="宋体" w:hAnsi="宋体" w:cs="宋体" w:hint="eastAsia"/>
                <w:b/>
                <w:bCs/>
                <w:color w:val="000000"/>
                <w:kern w:val="0"/>
                <w:sz w:val="22"/>
              </w:rPr>
              <w:t>一、</w:t>
            </w:r>
            <w:r w:rsidRPr="00EB2D85">
              <w:rPr>
                <w:rFonts w:ascii="宋体" w:eastAsia="宋体" w:hAnsi="宋体" w:cs="宋体" w:hint="eastAsia"/>
                <w:color w:val="000000"/>
                <w:kern w:val="0"/>
                <w:sz w:val="22"/>
              </w:rPr>
              <w:t>一般公共预算</w:t>
            </w:r>
          </w:p>
        </w:tc>
        <w:tc>
          <w:tcPr>
            <w:tcW w:w="166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c>
          <w:tcPr>
            <w:tcW w:w="274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815629">
            <w:pPr>
              <w:widowControl/>
              <w:ind w:right="663"/>
              <w:jc w:val="right"/>
              <w:rPr>
                <w:rFonts w:ascii="宋体" w:eastAsia="宋体" w:hAnsi="宋体" w:cs="宋体"/>
                <w:b/>
                <w:bCs/>
                <w:color w:val="000000"/>
                <w:kern w:val="0"/>
                <w:sz w:val="22"/>
              </w:rPr>
            </w:pPr>
            <w:r w:rsidRPr="00EB2D85">
              <w:rPr>
                <w:rFonts w:ascii="宋体" w:eastAsia="宋体" w:hAnsi="宋体" w:cs="宋体" w:hint="eastAsia"/>
                <w:b/>
                <w:bCs/>
                <w:color w:val="000000"/>
                <w:kern w:val="0"/>
                <w:sz w:val="22"/>
              </w:rPr>
              <w:t>一、</w:t>
            </w:r>
            <w:r w:rsidRPr="00EB2D85">
              <w:rPr>
                <w:rFonts w:ascii="宋体" w:eastAsia="宋体" w:hAnsi="宋体" w:cs="宋体" w:hint="eastAsia"/>
                <w:color w:val="000000"/>
                <w:kern w:val="0"/>
                <w:sz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r w:rsidR="00072B90" w:rsidRPr="00EB2D85" w:rsidTr="001016E2">
        <w:trPr>
          <w:trHeight w:val="100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二、政府性基金预算</w:t>
            </w:r>
          </w:p>
        </w:tc>
        <w:tc>
          <w:tcPr>
            <w:tcW w:w="166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274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815629">
            <w:pPr>
              <w:widowControl/>
              <w:ind w:right="440"/>
              <w:jc w:val="right"/>
              <w:rPr>
                <w:rFonts w:ascii="宋体" w:eastAsia="宋体" w:hAnsi="宋体" w:cs="宋体"/>
                <w:color w:val="000000"/>
                <w:kern w:val="0"/>
                <w:sz w:val="22"/>
              </w:rPr>
            </w:pPr>
            <w:r w:rsidRPr="00EB2D85">
              <w:rPr>
                <w:rFonts w:ascii="宋体" w:eastAsia="宋体" w:hAnsi="宋体" w:cs="宋体" w:hint="eastAsia"/>
                <w:color w:val="000000"/>
                <w:kern w:val="0"/>
                <w:sz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100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三、国有资本经营预算</w:t>
            </w:r>
          </w:p>
        </w:tc>
        <w:tc>
          <w:tcPr>
            <w:tcW w:w="166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274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815629">
            <w:pPr>
              <w:widowControl/>
              <w:ind w:right="220"/>
              <w:jc w:val="right"/>
              <w:rPr>
                <w:rFonts w:ascii="宋体" w:eastAsia="宋体" w:hAnsi="宋体" w:cs="宋体"/>
                <w:color w:val="000000"/>
                <w:kern w:val="0"/>
                <w:sz w:val="22"/>
              </w:rPr>
            </w:pPr>
            <w:r w:rsidRPr="00EB2D85">
              <w:rPr>
                <w:rFonts w:ascii="宋体" w:eastAsia="宋体" w:hAnsi="宋体" w:cs="宋体" w:hint="eastAsia"/>
                <w:color w:val="000000"/>
                <w:kern w:val="0"/>
                <w:sz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100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c>
          <w:tcPr>
            <w:tcW w:w="274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p>
        </w:tc>
      </w:tr>
      <w:tr w:rsidR="00072B90" w:rsidRPr="00EB2D85" w:rsidTr="001016E2">
        <w:trPr>
          <w:trHeight w:val="100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本年收入合计</w:t>
            </w:r>
          </w:p>
        </w:tc>
        <w:tc>
          <w:tcPr>
            <w:tcW w:w="166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c>
          <w:tcPr>
            <w:tcW w:w="274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r>
    </w:tbl>
    <w:p w:rsidR="00072B90" w:rsidRDefault="00072B90" w:rsidP="00072B90">
      <w:pPr>
        <w:spacing w:line="240" w:lineRule="atLeast"/>
        <w:jc w:val="center"/>
        <w:rPr>
          <w:rFonts w:asciiTheme="minorEastAsia" w:hAnsiTheme="minorEastAsia"/>
          <w:b/>
          <w:sz w:val="36"/>
          <w:szCs w:val="36"/>
        </w:rPr>
      </w:pPr>
    </w:p>
    <w:p w:rsidR="00072B90" w:rsidRDefault="00072B90" w:rsidP="00072B90">
      <w:pPr>
        <w:spacing w:line="240" w:lineRule="atLeast"/>
        <w:jc w:val="center"/>
        <w:rPr>
          <w:rFonts w:asciiTheme="minorEastAsia" w:hAnsiTheme="minorEastAsia"/>
          <w:b/>
          <w:sz w:val="36"/>
          <w:szCs w:val="36"/>
        </w:rPr>
      </w:pPr>
    </w:p>
    <w:p w:rsidR="00072B90" w:rsidRDefault="00072B90" w:rsidP="00072B90">
      <w:pPr>
        <w:spacing w:line="240" w:lineRule="atLeast"/>
        <w:jc w:val="center"/>
        <w:rPr>
          <w:rFonts w:asciiTheme="minorEastAsia" w:hAnsiTheme="minorEastAsia"/>
          <w:b/>
          <w:sz w:val="36"/>
          <w:szCs w:val="36"/>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tbl>
      <w:tblPr>
        <w:tblW w:w="9654" w:type="dxa"/>
        <w:tblInd w:w="93" w:type="dxa"/>
        <w:tblLook w:val="04A0"/>
      </w:tblPr>
      <w:tblGrid>
        <w:gridCol w:w="4500"/>
        <w:gridCol w:w="1611"/>
        <w:gridCol w:w="229"/>
        <w:gridCol w:w="1613"/>
        <w:gridCol w:w="187"/>
        <w:gridCol w:w="1514"/>
      </w:tblGrid>
      <w:tr w:rsidR="00072B90" w:rsidRPr="00EB2D85" w:rsidTr="001016E2">
        <w:trPr>
          <w:trHeight w:val="270"/>
        </w:trPr>
        <w:tc>
          <w:tcPr>
            <w:tcW w:w="450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840"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800"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514" w:type="dxa"/>
            <w:tcBorders>
              <w:top w:val="nil"/>
              <w:left w:val="nil"/>
              <w:bottom w:val="nil"/>
              <w:right w:val="nil"/>
            </w:tcBorders>
            <w:shd w:val="clear" w:color="auto" w:fill="auto"/>
            <w:noWrap/>
            <w:vAlign w:val="center"/>
            <w:hideMark/>
          </w:tcPr>
          <w:p w:rsidR="00072B90" w:rsidRPr="00EB2D85" w:rsidRDefault="00C50776" w:rsidP="001016E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表5</w:t>
            </w:r>
          </w:p>
        </w:tc>
      </w:tr>
      <w:tr w:rsidR="00072B90" w:rsidRPr="00EB2D85" w:rsidTr="001016E2">
        <w:trPr>
          <w:trHeight w:val="660"/>
        </w:trPr>
        <w:tc>
          <w:tcPr>
            <w:tcW w:w="9654" w:type="dxa"/>
            <w:gridSpan w:val="6"/>
            <w:tcBorders>
              <w:top w:val="nil"/>
              <w:left w:val="nil"/>
              <w:bottom w:val="nil"/>
              <w:right w:val="nil"/>
            </w:tcBorders>
            <w:shd w:val="clear" w:color="auto" w:fill="auto"/>
            <w:noWrap/>
            <w:vAlign w:val="center"/>
            <w:hideMark/>
          </w:tcPr>
          <w:p w:rsidR="00072B90" w:rsidRDefault="00072B90" w:rsidP="001016E2">
            <w:pPr>
              <w:widowControl/>
              <w:jc w:val="center"/>
              <w:rPr>
                <w:rFonts w:ascii="宋体" w:eastAsia="宋体" w:hAnsi="宋体" w:cs="宋体"/>
                <w:b/>
                <w:bCs/>
                <w:color w:val="000000"/>
                <w:kern w:val="0"/>
                <w:sz w:val="40"/>
                <w:szCs w:val="40"/>
              </w:rPr>
            </w:pPr>
          </w:p>
          <w:p w:rsidR="00072B90" w:rsidRPr="00815629" w:rsidRDefault="00072B90" w:rsidP="001016E2">
            <w:pPr>
              <w:widowControl/>
              <w:jc w:val="center"/>
              <w:rPr>
                <w:rFonts w:ascii="宋体" w:eastAsia="宋体" w:hAnsi="宋体" w:cs="宋体"/>
                <w:b/>
                <w:bCs/>
                <w:color w:val="000000"/>
                <w:kern w:val="0"/>
                <w:sz w:val="28"/>
                <w:szCs w:val="28"/>
              </w:rPr>
            </w:pPr>
            <w:r w:rsidRPr="00815629">
              <w:rPr>
                <w:rFonts w:ascii="宋体" w:eastAsia="宋体" w:hAnsi="宋体" w:cs="宋体" w:hint="eastAsia"/>
                <w:b/>
                <w:bCs/>
                <w:color w:val="000000"/>
                <w:kern w:val="0"/>
                <w:sz w:val="28"/>
                <w:szCs w:val="28"/>
              </w:rPr>
              <w:t>2018年一般公共预算支出情况表（按功能分类科目）</w:t>
            </w:r>
          </w:p>
        </w:tc>
      </w:tr>
      <w:tr w:rsidR="00072B90" w:rsidRPr="00EB2D85" w:rsidTr="001016E2">
        <w:trPr>
          <w:trHeight w:val="405"/>
        </w:trPr>
        <w:tc>
          <w:tcPr>
            <w:tcW w:w="450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大埔县公安局</w:t>
            </w:r>
          </w:p>
        </w:tc>
        <w:tc>
          <w:tcPr>
            <w:tcW w:w="1840"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800"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514" w:type="dxa"/>
            <w:tcBorders>
              <w:top w:val="nil"/>
              <w:left w:val="nil"/>
              <w:bottom w:val="nil"/>
              <w:right w:val="nil"/>
            </w:tcBorders>
            <w:shd w:val="clear" w:color="auto" w:fill="auto"/>
            <w:noWrap/>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单位：万元</w:t>
            </w:r>
          </w:p>
        </w:tc>
      </w:tr>
      <w:tr w:rsidR="00072B90" w:rsidRPr="00EB2D85" w:rsidTr="001016E2">
        <w:trPr>
          <w:trHeight w:val="390"/>
        </w:trPr>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功能科目名称</w:t>
            </w:r>
          </w:p>
        </w:tc>
        <w:tc>
          <w:tcPr>
            <w:tcW w:w="5154" w:type="dxa"/>
            <w:gridSpan w:val="5"/>
            <w:tcBorders>
              <w:top w:val="single" w:sz="4" w:space="0" w:color="auto"/>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一般公共预算支出</w:t>
            </w:r>
          </w:p>
        </w:tc>
      </w:tr>
      <w:tr w:rsidR="00072B90" w:rsidRPr="00EB2D85" w:rsidTr="001016E2">
        <w:trPr>
          <w:trHeight w:val="390"/>
        </w:trPr>
        <w:tc>
          <w:tcPr>
            <w:tcW w:w="4500" w:type="dxa"/>
            <w:vMerge/>
            <w:tcBorders>
              <w:top w:val="single" w:sz="4" w:space="0" w:color="auto"/>
              <w:left w:val="single" w:sz="4" w:space="0" w:color="auto"/>
              <w:bottom w:val="single" w:sz="4" w:space="0" w:color="auto"/>
              <w:right w:val="single" w:sz="4" w:space="0" w:color="auto"/>
            </w:tcBorders>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小计</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C50776"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其中：</w:t>
            </w:r>
            <w:r w:rsidR="00072B90" w:rsidRPr="00EB2D85">
              <w:rPr>
                <w:rFonts w:ascii="宋体" w:eastAsia="宋体" w:hAnsi="宋体" w:cs="宋体" w:hint="eastAsia"/>
                <w:color w:val="000000"/>
                <w:kern w:val="0"/>
                <w:sz w:val="22"/>
              </w:rPr>
              <w:t>基本支出</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项目支出</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合   计</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8811.38</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7554.8</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1256.58</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[204]公共安全</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8069.22</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6812.64</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1256.58</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[20402]公安</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8069.22</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6812.64</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1256.58</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[2040201]行政运行</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4958.2</w:t>
            </w:r>
            <w:r w:rsidRPr="00EB2D85">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4958.2</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[2040202]一般行政管理</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1754.44</w:t>
            </w:r>
            <w:r w:rsidRPr="00EB2D85">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1754.44</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[2040217]拘押收教场所管理</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[2040299] 项目支出</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1256.58</w:t>
            </w:r>
            <w:r w:rsidRPr="00EB2D85">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EB2D85">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1256.58</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[208]社会保障和就业支出</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742.16</w:t>
            </w:r>
            <w:r w:rsidRPr="00EB2D85">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742.16</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EB2D85">
              <w:rPr>
                <w:rFonts w:ascii="宋体" w:eastAsia="宋体" w:hAnsi="宋体" w:cs="宋体" w:hint="eastAsia"/>
                <w:color w:val="000000"/>
                <w:kern w:val="0"/>
                <w:sz w:val="22"/>
              </w:rPr>
              <w:t xml:space="preserve">　</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[20805]行政事业单位离退休</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742.16</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742.16</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EB2D85">
              <w:rPr>
                <w:rFonts w:ascii="宋体" w:eastAsia="宋体" w:hAnsi="宋体" w:cs="宋体" w:hint="eastAsia"/>
                <w:color w:val="000000"/>
                <w:kern w:val="0"/>
                <w:sz w:val="22"/>
              </w:rPr>
              <w:t xml:space="preserve">　</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[2080501]归口管理的行政单位离退休</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742.16</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742.16</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EB2D85">
              <w:rPr>
                <w:rFonts w:ascii="宋体" w:eastAsia="宋体" w:hAnsi="宋体" w:cs="宋体" w:hint="eastAsia"/>
                <w:color w:val="000000"/>
                <w:kern w:val="0"/>
                <w:sz w:val="22"/>
              </w:rPr>
              <w:t xml:space="preserve">　</w:t>
            </w:r>
          </w:p>
        </w:tc>
      </w:tr>
      <w:tr w:rsidR="00072B90" w:rsidRPr="00EB2D85" w:rsidTr="001016E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[2080502]事业单位离退休</w:t>
            </w:r>
          </w:p>
        </w:tc>
        <w:tc>
          <w:tcPr>
            <w:tcW w:w="1611" w:type="dxa"/>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1842"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1701"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Pr="00EB2D85">
              <w:rPr>
                <w:rFonts w:ascii="宋体" w:eastAsia="宋体" w:hAnsi="宋体" w:cs="宋体" w:hint="eastAsia"/>
                <w:color w:val="000000"/>
                <w:kern w:val="0"/>
                <w:sz w:val="22"/>
              </w:rPr>
              <w:t xml:space="preserve">　</w:t>
            </w:r>
          </w:p>
        </w:tc>
      </w:tr>
      <w:tr w:rsidR="00072B90" w:rsidRPr="00EB2D85" w:rsidTr="001016E2">
        <w:trPr>
          <w:trHeight w:val="270"/>
        </w:trPr>
        <w:tc>
          <w:tcPr>
            <w:tcW w:w="4500"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611"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842"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701"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r>
      <w:tr w:rsidR="00072B90" w:rsidRPr="00EB2D85" w:rsidTr="001016E2">
        <w:trPr>
          <w:trHeight w:val="270"/>
        </w:trPr>
        <w:tc>
          <w:tcPr>
            <w:tcW w:w="4500" w:type="dxa"/>
            <w:tcBorders>
              <w:top w:val="nil"/>
              <w:left w:val="nil"/>
              <w:bottom w:val="nil"/>
              <w:right w:val="nil"/>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注：功能科目名称根据相应单位填写。</w:t>
            </w:r>
          </w:p>
        </w:tc>
        <w:tc>
          <w:tcPr>
            <w:tcW w:w="1611"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842"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1701"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r>
    </w:tbl>
    <w:p w:rsidR="00072B90" w:rsidRDefault="00072B90" w:rsidP="00072B90">
      <w:pPr>
        <w:spacing w:line="240" w:lineRule="atLeast"/>
        <w:rPr>
          <w:rFonts w:asciiTheme="minorEastAsia" w:hAnsiTheme="minorEastAsia"/>
          <w:b/>
          <w:sz w:val="36"/>
          <w:szCs w:val="36"/>
        </w:rPr>
      </w:pPr>
    </w:p>
    <w:p w:rsidR="00072B90" w:rsidRDefault="00072B90" w:rsidP="00072B90">
      <w:pPr>
        <w:spacing w:line="240" w:lineRule="atLeast"/>
        <w:rPr>
          <w:rFonts w:asciiTheme="minorEastAsia" w:hAnsiTheme="minorEastAsia"/>
          <w:b/>
          <w:sz w:val="36"/>
          <w:szCs w:val="36"/>
        </w:rPr>
      </w:pPr>
    </w:p>
    <w:p w:rsidR="00072B90" w:rsidRDefault="00072B90" w:rsidP="00072B90">
      <w:pPr>
        <w:spacing w:line="240" w:lineRule="atLeast"/>
        <w:rPr>
          <w:rFonts w:asciiTheme="minorEastAsia" w:hAnsiTheme="minorEastAsia"/>
          <w:b/>
          <w:sz w:val="36"/>
          <w:szCs w:val="36"/>
        </w:rPr>
      </w:pPr>
    </w:p>
    <w:p w:rsidR="00072B90" w:rsidRDefault="00072B90" w:rsidP="00072B90">
      <w:pPr>
        <w:spacing w:line="240" w:lineRule="atLeast"/>
        <w:rPr>
          <w:rFonts w:asciiTheme="minorEastAsia" w:hAnsiTheme="minorEastAsia"/>
          <w:b/>
          <w:sz w:val="36"/>
          <w:szCs w:val="36"/>
        </w:rPr>
      </w:pPr>
    </w:p>
    <w:p w:rsidR="00072B90" w:rsidRDefault="00072B90" w:rsidP="00072B90">
      <w:pPr>
        <w:spacing w:line="240" w:lineRule="atLeast"/>
        <w:rPr>
          <w:rFonts w:asciiTheme="minorEastAsia" w:hAnsiTheme="minorEastAsia"/>
          <w:b/>
          <w:sz w:val="36"/>
          <w:szCs w:val="36"/>
        </w:rPr>
      </w:pPr>
    </w:p>
    <w:p w:rsidR="00072B90" w:rsidRDefault="00072B90" w:rsidP="00072B90">
      <w:pPr>
        <w:spacing w:line="240" w:lineRule="atLeast"/>
        <w:rPr>
          <w:rFonts w:asciiTheme="minorEastAsia" w:hAnsiTheme="minorEastAsia"/>
          <w:b/>
          <w:sz w:val="36"/>
          <w:szCs w:val="36"/>
        </w:rPr>
      </w:pPr>
    </w:p>
    <w:p w:rsidR="00072B90" w:rsidRPr="00072B90" w:rsidRDefault="00072B90" w:rsidP="00926C7A">
      <w:pPr>
        <w:rPr>
          <w:rFonts w:asciiTheme="majorEastAsia" w:eastAsiaTheme="majorEastAsia" w:hAnsiTheme="majorEastAsia"/>
          <w:b/>
          <w:sz w:val="30"/>
          <w:szCs w:val="30"/>
        </w:rPr>
      </w:pPr>
    </w:p>
    <w:p w:rsidR="00FC4A22" w:rsidRPr="00702319" w:rsidRDefault="00D21C37" w:rsidP="00AE04E6">
      <w:pPr>
        <w:rPr>
          <w:rFonts w:asciiTheme="majorEastAsia" w:eastAsiaTheme="majorEastAsia" w:hAnsiTheme="majorEastAsia"/>
          <w:b/>
          <w:sz w:val="30"/>
          <w:szCs w:val="30"/>
        </w:rPr>
      </w:pPr>
      <w:r>
        <w:rPr>
          <w:rFonts w:asciiTheme="majorEastAsia" w:eastAsiaTheme="majorEastAsia" w:hAnsiTheme="majorEastAsia" w:hint="eastAsia"/>
          <w:b/>
          <w:sz w:val="30"/>
          <w:szCs w:val="30"/>
        </w:rPr>
        <w:t xml:space="preserve">                                                              </w:t>
      </w:r>
    </w:p>
    <w:tbl>
      <w:tblPr>
        <w:tblW w:w="9940" w:type="dxa"/>
        <w:tblInd w:w="93" w:type="dxa"/>
        <w:tblLook w:val="04A0"/>
      </w:tblPr>
      <w:tblGrid>
        <w:gridCol w:w="6260"/>
        <w:gridCol w:w="3680"/>
      </w:tblGrid>
      <w:tr w:rsidR="00072B90" w:rsidRPr="00283B65" w:rsidTr="001016E2">
        <w:trPr>
          <w:trHeight w:val="360"/>
        </w:trPr>
        <w:tc>
          <w:tcPr>
            <w:tcW w:w="6260" w:type="dxa"/>
            <w:tcBorders>
              <w:top w:val="nil"/>
              <w:left w:val="nil"/>
              <w:bottom w:val="nil"/>
              <w:right w:val="nil"/>
            </w:tcBorders>
            <w:shd w:val="clear" w:color="auto" w:fill="auto"/>
            <w:noWrap/>
            <w:vAlign w:val="center"/>
            <w:hideMark/>
          </w:tcPr>
          <w:p w:rsidR="00072B90" w:rsidRPr="00283B65" w:rsidRDefault="00072B90" w:rsidP="001016E2">
            <w:pPr>
              <w:widowControl/>
              <w:jc w:val="left"/>
              <w:rPr>
                <w:rFonts w:ascii="宋体" w:eastAsia="宋体" w:hAnsi="宋体" w:cs="宋体"/>
                <w:color w:val="000000"/>
                <w:kern w:val="0"/>
                <w:sz w:val="22"/>
              </w:rPr>
            </w:pPr>
          </w:p>
        </w:tc>
        <w:tc>
          <w:tcPr>
            <w:tcW w:w="3680" w:type="dxa"/>
            <w:tcBorders>
              <w:top w:val="nil"/>
              <w:left w:val="nil"/>
              <w:bottom w:val="nil"/>
              <w:right w:val="nil"/>
            </w:tcBorders>
            <w:shd w:val="clear" w:color="auto" w:fill="auto"/>
            <w:noWrap/>
            <w:vAlign w:val="center"/>
            <w:hideMark/>
          </w:tcPr>
          <w:p w:rsidR="00072B90" w:rsidRPr="00283B65" w:rsidRDefault="00072B90" w:rsidP="001016E2">
            <w:pPr>
              <w:widowControl/>
              <w:jc w:val="left"/>
              <w:rPr>
                <w:rFonts w:ascii="宋体" w:eastAsia="宋体" w:hAnsi="宋体" w:cs="宋体"/>
                <w:color w:val="000000"/>
                <w:kern w:val="0"/>
                <w:sz w:val="22"/>
              </w:rPr>
            </w:pPr>
          </w:p>
        </w:tc>
      </w:tr>
      <w:tr w:rsidR="00072B90" w:rsidRPr="00283B65" w:rsidTr="001016E2">
        <w:trPr>
          <w:trHeight w:val="540"/>
        </w:trPr>
        <w:tc>
          <w:tcPr>
            <w:tcW w:w="9940" w:type="dxa"/>
            <w:gridSpan w:val="2"/>
            <w:tcBorders>
              <w:top w:val="nil"/>
              <w:left w:val="nil"/>
              <w:bottom w:val="nil"/>
              <w:right w:val="nil"/>
            </w:tcBorders>
            <w:shd w:val="clear" w:color="auto" w:fill="auto"/>
            <w:noWrap/>
            <w:vAlign w:val="center"/>
            <w:hideMark/>
          </w:tcPr>
          <w:p w:rsidR="00072B90" w:rsidRPr="00283B65" w:rsidRDefault="00072B90" w:rsidP="001016E2">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2018</w:t>
            </w:r>
            <w:r w:rsidRPr="00283B65">
              <w:rPr>
                <w:rFonts w:ascii="宋体" w:eastAsia="宋体" w:hAnsi="宋体" w:cs="宋体" w:hint="eastAsia"/>
                <w:b/>
                <w:bCs/>
                <w:color w:val="000000"/>
                <w:kern w:val="0"/>
                <w:sz w:val="32"/>
                <w:szCs w:val="32"/>
              </w:rPr>
              <w:t>年一般公共预算基本支出情况表（按经济分类科目）</w:t>
            </w:r>
          </w:p>
        </w:tc>
      </w:tr>
      <w:tr w:rsidR="00072B90" w:rsidRPr="00283B65" w:rsidTr="001016E2">
        <w:trPr>
          <w:trHeight w:val="435"/>
        </w:trPr>
        <w:tc>
          <w:tcPr>
            <w:tcW w:w="6260" w:type="dxa"/>
            <w:tcBorders>
              <w:top w:val="nil"/>
              <w:left w:val="nil"/>
              <w:bottom w:val="nil"/>
              <w:right w:val="nil"/>
            </w:tcBorders>
            <w:shd w:val="clear" w:color="auto" w:fill="auto"/>
            <w:noWrap/>
            <w:vAlign w:val="center"/>
            <w:hideMark/>
          </w:tcPr>
          <w:p w:rsidR="00072B90" w:rsidRPr="00283B65" w:rsidRDefault="00072B90" w:rsidP="001016E2">
            <w:pPr>
              <w:widowControl/>
              <w:jc w:val="left"/>
              <w:rPr>
                <w:rFonts w:ascii="宋体" w:eastAsia="宋体" w:hAnsi="宋体" w:cs="宋体"/>
                <w:color w:val="000000"/>
                <w:kern w:val="0"/>
                <w:sz w:val="22"/>
              </w:rPr>
            </w:pPr>
            <w:r w:rsidRPr="00283B65">
              <w:rPr>
                <w:rFonts w:ascii="宋体" w:eastAsia="宋体" w:hAnsi="宋体" w:cs="宋体" w:hint="eastAsia"/>
                <w:color w:val="000000"/>
                <w:kern w:val="0"/>
                <w:sz w:val="22"/>
              </w:rPr>
              <w:t>单位名称：</w:t>
            </w:r>
            <w:r w:rsidR="0085167B">
              <w:rPr>
                <w:rFonts w:ascii="宋体" w:eastAsia="宋体" w:hAnsi="宋体" w:cs="宋体" w:hint="eastAsia"/>
                <w:color w:val="000000"/>
                <w:kern w:val="0"/>
                <w:sz w:val="22"/>
              </w:rPr>
              <w:t>大埔县公安局</w:t>
            </w:r>
          </w:p>
        </w:tc>
        <w:tc>
          <w:tcPr>
            <w:tcW w:w="3680" w:type="dxa"/>
            <w:tcBorders>
              <w:top w:val="nil"/>
              <w:left w:val="nil"/>
              <w:bottom w:val="nil"/>
              <w:right w:val="nil"/>
            </w:tcBorders>
            <w:shd w:val="clear" w:color="auto" w:fill="auto"/>
            <w:noWrap/>
            <w:vAlign w:val="center"/>
            <w:hideMark/>
          </w:tcPr>
          <w:p w:rsidR="00072B90" w:rsidRPr="00283B65" w:rsidRDefault="00072B90" w:rsidP="001016E2">
            <w:pPr>
              <w:widowControl/>
              <w:jc w:val="right"/>
              <w:rPr>
                <w:rFonts w:ascii="宋体" w:eastAsia="宋体" w:hAnsi="宋体" w:cs="宋体"/>
                <w:color w:val="000000"/>
                <w:kern w:val="0"/>
                <w:sz w:val="22"/>
              </w:rPr>
            </w:pPr>
            <w:r w:rsidRPr="00283B65">
              <w:rPr>
                <w:rFonts w:ascii="宋体" w:eastAsia="宋体" w:hAnsi="宋体" w:cs="宋体" w:hint="eastAsia"/>
                <w:color w:val="000000"/>
                <w:kern w:val="0"/>
                <w:sz w:val="22"/>
              </w:rPr>
              <w:t>单位：万元</w:t>
            </w:r>
          </w:p>
        </w:tc>
      </w:tr>
      <w:tr w:rsidR="00072B90" w:rsidRPr="00283B65" w:rsidTr="001016E2">
        <w:trPr>
          <w:trHeight w:val="315"/>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center"/>
              <w:rPr>
                <w:rFonts w:ascii="宋体" w:eastAsia="宋体" w:hAnsi="宋体" w:cs="宋体"/>
                <w:kern w:val="0"/>
                <w:sz w:val="22"/>
              </w:rPr>
            </w:pPr>
            <w:r w:rsidRPr="003B723C">
              <w:rPr>
                <w:rFonts w:ascii="宋体" w:eastAsia="宋体" w:hAnsi="宋体" w:cs="宋体" w:hint="eastAsia"/>
                <w:kern w:val="0"/>
                <w:sz w:val="22"/>
              </w:rPr>
              <w:t>项  目</w:t>
            </w:r>
          </w:p>
        </w:tc>
        <w:tc>
          <w:tcPr>
            <w:tcW w:w="3680" w:type="dxa"/>
            <w:tcBorders>
              <w:top w:val="single" w:sz="4" w:space="0" w:color="auto"/>
              <w:left w:val="nil"/>
              <w:bottom w:val="single" w:sz="4" w:space="0" w:color="auto"/>
              <w:right w:val="single" w:sz="4" w:space="0" w:color="auto"/>
            </w:tcBorders>
            <w:shd w:val="clear" w:color="auto" w:fill="auto"/>
            <w:hideMark/>
          </w:tcPr>
          <w:p w:rsidR="00072B90" w:rsidRPr="003B723C" w:rsidRDefault="00072B90" w:rsidP="001016E2">
            <w:pPr>
              <w:widowControl/>
              <w:jc w:val="center"/>
              <w:rPr>
                <w:rFonts w:ascii="宋体" w:eastAsia="宋体" w:hAnsi="宋体" w:cs="宋体"/>
                <w:kern w:val="0"/>
                <w:sz w:val="22"/>
              </w:rPr>
            </w:pPr>
            <w:r w:rsidRPr="003B723C">
              <w:rPr>
                <w:rFonts w:ascii="宋体" w:eastAsia="宋体" w:hAnsi="宋体" w:cs="宋体" w:hint="eastAsia"/>
                <w:kern w:val="0"/>
                <w:sz w:val="22"/>
              </w:rPr>
              <w:t>2018年预算</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ind w:firstLineChars="400" w:firstLine="880"/>
              <w:jc w:val="left"/>
              <w:rPr>
                <w:rFonts w:ascii="宋体" w:eastAsia="宋体" w:hAnsi="宋体" w:cs="宋体"/>
                <w:kern w:val="0"/>
                <w:sz w:val="22"/>
              </w:rPr>
            </w:pPr>
            <w:r w:rsidRPr="003B723C">
              <w:rPr>
                <w:rFonts w:ascii="宋体" w:eastAsia="宋体" w:hAnsi="宋体" w:cs="宋体" w:hint="eastAsia"/>
                <w:kern w:val="0"/>
                <w:sz w:val="22"/>
              </w:rPr>
              <w:t>合 计</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7554.8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[301]工资福利支出</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4104.14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[30101]基本工资</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1326</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[30102]津贴补贴</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1699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[30103]奖金</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95.06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[30104]其他社会保障缴费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12.6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[30106]伙食补助费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420.8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[30107]绩效工资</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97.68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[30199]其他工资福利支出</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453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[302]商品和服务支出</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2560.5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[30201]办公费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308.8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[30202]印刷费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27.1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[30204]手续费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3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[30205]水费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11.73</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[30206]电费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80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[30207]邮电费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35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[30209]物业管理费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0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[30211]差旅费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356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[30213]维修（护）费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529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[30215]会议费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14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[30216]培训费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22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[30217]公务接待费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67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[30218]专用材料费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76.5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[30226]劳务费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68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[30227]委托业务费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0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[30228]工会经费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0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[30229]福利费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145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[30231]公务用车运行维护费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261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[30239]其他交通费用</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140.5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[30299]其他商品和服务支出</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415.87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[303]对个人和家庭的补助</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742.16</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[30301]离休费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3.27</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vAlign w:val="bottom"/>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[30302]退休费</w:t>
            </w:r>
          </w:p>
        </w:tc>
        <w:tc>
          <w:tcPr>
            <w:tcW w:w="3680" w:type="dxa"/>
            <w:tcBorders>
              <w:top w:val="nil"/>
              <w:left w:val="nil"/>
              <w:bottom w:val="single" w:sz="4" w:space="0" w:color="auto"/>
              <w:right w:val="single" w:sz="4" w:space="0" w:color="auto"/>
            </w:tcBorders>
            <w:shd w:val="clear" w:color="auto" w:fill="auto"/>
            <w:vAlign w:val="bottom"/>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30</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[30305]生活补助</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338</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[30307]医疗费</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14.8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[30309]奖励金</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0.4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[30311]住房公积金</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339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[30313]购房补贴</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 xml:space="preserve">　</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[30399]其他对个人和家庭的补助支出</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16.69</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[310]其他资本性支出</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148</w:t>
            </w:r>
          </w:p>
        </w:tc>
      </w:tr>
      <w:tr w:rsidR="00072B90" w:rsidRPr="00283B65" w:rsidTr="001016E2">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072B90" w:rsidRPr="003B723C" w:rsidRDefault="00072B90" w:rsidP="001016E2">
            <w:pPr>
              <w:widowControl/>
              <w:jc w:val="left"/>
              <w:rPr>
                <w:rFonts w:ascii="宋体" w:eastAsia="宋体" w:hAnsi="宋体" w:cs="宋体"/>
                <w:kern w:val="0"/>
                <w:sz w:val="22"/>
              </w:rPr>
            </w:pPr>
            <w:r w:rsidRPr="003B723C">
              <w:rPr>
                <w:rFonts w:ascii="宋体" w:eastAsia="宋体" w:hAnsi="宋体" w:cs="宋体" w:hint="eastAsia"/>
                <w:kern w:val="0"/>
                <w:sz w:val="22"/>
              </w:rPr>
              <w:t xml:space="preserve">  [31013]公务用车购置</w:t>
            </w:r>
          </w:p>
        </w:tc>
        <w:tc>
          <w:tcPr>
            <w:tcW w:w="3680" w:type="dxa"/>
            <w:tcBorders>
              <w:top w:val="nil"/>
              <w:left w:val="nil"/>
              <w:bottom w:val="single" w:sz="4" w:space="0" w:color="auto"/>
              <w:right w:val="single" w:sz="4" w:space="0" w:color="auto"/>
            </w:tcBorders>
            <w:shd w:val="clear" w:color="auto" w:fill="auto"/>
            <w:hideMark/>
          </w:tcPr>
          <w:p w:rsidR="00072B90" w:rsidRPr="003B723C" w:rsidRDefault="00072B90" w:rsidP="001016E2">
            <w:pPr>
              <w:widowControl/>
              <w:jc w:val="right"/>
              <w:rPr>
                <w:rFonts w:ascii="宋体" w:eastAsia="宋体" w:hAnsi="宋体" w:cs="宋体"/>
                <w:kern w:val="0"/>
                <w:sz w:val="22"/>
              </w:rPr>
            </w:pPr>
            <w:r w:rsidRPr="003B723C">
              <w:rPr>
                <w:rFonts w:ascii="宋体" w:eastAsia="宋体" w:hAnsi="宋体" w:cs="宋体" w:hint="eastAsia"/>
                <w:kern w:val="0"/>
                <w:sz w:val="22"/>
              </w:rPr>
              <w:t>148</w:t>
            </w:r>
          </w:p>
        </w:tc>
      </w:tr>
    </w:tbl>
    <w:p w:rsidR="00072B90" w:rsidRDefault="00072B90" w:rsidP="00072B90">
      <w:pPr>
        <w:spacing w:line="240" w:lineRule="atLeast"/>
        <w:rPr>
          <w:rFonts w:asciiTheme="minorEastAsia" w:hAnsiTheme="minorEastAsia"/>
          <w:b/>
          <w:sz w:val="36"/>
          <w:szCs w:val="36"/>
        </w:rPr>
      </w:pPr>
    </w:p>
    <w:p w:rsidR="001016E2" w:rsidRDefault="001016E2" w:rsidP="001016E2"/>
    <w:tbl>
      <w:tblPr>
        <w:tblW w:w="9938" w:type="dxa"/>
        <w:tblInd w:w="93" w:type="dxa"/>
        <w:tblLook w:val="04A0"/>
      </w:tblPr>
      <w:tblGrid>
        <w:gridCol w:w="3386"/>
        <w:gridCol w:w="3385"/>
        <w:gridCol w:w="3167"/>
      </w:tblGrid>
      <w:tr w:rsidR="001016E2" w:rsidRPr="0048089B" w:rsidTr="00FC4A22">
        <w:trPr>
          <w:trHeight w:val="340"/>
        </w:trPr>
        <w:tc>
          <w:tcPr>
            <w:tcW w:w="0" w:type="auto"/>
            <w:tcBorders>
              <w:top w:val="nil"/>
              <w:left w:val="nil"/>
              <w:bottom w:val="nil"/>
              <w:right w:val="nil"/>
            </w:tcBorders>
            <w:shd w:val="clear" w:color="auto" w:fill="auto"/>
            <w:noWrap/>
            <w:vAlign w:val="bottom"/>
            <w:hideMark/>
          </w:tcPr>
          <w:p w:rsidR="001016E2" w:rsidRPr="0048089B" w:rsidRDefault="001016E2" w:rsidP="001016E2">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016E2" w:rsidRPr="0048089B" w:rsidRDefault="001016E2" w:rsidP="001016E2">
            <w:pPr>
              <w:widowControl/>
              <w:jc w:val="left"/>
              <w:rPr>
                <w:rFonts w:ascii="Arial" w:eastAsia="宋体" w:hAnsi="Arial" w:cs="Arial"/>
                <w:kern w:val="0"/>
                <w:sz w:val="20"/>
                <w:szCs w:val="20"/>
              </w:rPr>
            </w:pPr>
          </w:p>
        </w:tc>
        <w:tc>
          <w:tcPr>
            <w:tcW w:w="3102" w:type="dxa"/>
            <w:tcBorders>
              <w:top w:val="nil"/>
              <w:left w:val="nil"/>
              <w:bottom w:val="nil"/>
              <w:right w:val="nil"/>
            </w:tcBorders>
            <w:shd w:val="clear" w:color="000000" w:fill="FFFFFF"/>
            <w:noWrap/>
            <w:vAlign w:val="center"/>
            <w:hideMark/>
          </w:tcPr>
          <w:p w:rsidR="001016E2" w:rsidRPr="0048089B" w:rsidRDefault="001016E2" w:rsidP="001016E2">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1016E2" w:rsidRPr="0048089B" w:rsidTr="00FC4A22">
        <w:trPr>
          <w:trHeight w:val="422"/>
        </w:trPr>
        <w:tc>
          <w:tcPr>
            <w:tcW w:w="9938" w:type="dxa"/>
            <w:gridSpan w:val="3"/>
            <w:tcBorders>
              <w:top w:val="nil"/>
              <w:left w:val="nil"/>
              <w:bottom w:val="nil"/>
              <w:right w:val="nil"/>
            </w:tcBorders>
            <w:shd w:val="clear" w:color="000000" w:fill="FFFFFF"/>
            <w:noWrap/>
            <w:vAlign w:val="center"/>
            <w:hideMark/>
          </w:tcPr>
          <w:p w:rsidR="001016E2" w:rsidRPr="0048089B" w:rsidRDefault="001016E2" w:rsidP="001016E2">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1016E2" w:rsidRPr="0048089B" w:rsidTr="00FC4A22">
        <w:trPr>
          <w:trHeight w:val="340"/>
        </w:trPr>
        <w:tc>
          <w:tcPr>
            <w:tcW w:w="0" w:type="auto"/>
            <w:gridSpan w:val="2"/>
            <w:tcBorders>
              <w:top w:val="nil"/>
              <w:left w:val="nil"/>
              <w:bottom w:val="nil"/>
              <w:right w:val="nil"/>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85167B">
              <w:rPr>
                <w:rFonts w:ascii="宋体" w:eastAsia="宋体" w:hAnsi="宋体" w:cs="宋体" w:hint="eastAsia"/>
                <w:color w:val="000000"/>
                <w:kern w:val="0"/>
                <w:sz w:val="22"/>
              </w:rPr>
              <w:t>大埔县公安局</w:t>
            </w:r>
          </w:p>
        </w:tc>
        <w:tc>
          <w:tcPr>
            <w:tcW w:w="3102" w:type="dxa"/>
            <w:tcBorders>
              <w:top w:val="nil"/>
              <w:left w:val="nil"/>
              <w:bottom w:val="nil"/>
              <w:right w:val="nil"/>
            </w:tcBorders>
            <w:shd w:val="clear" w:color="000000" w:fill="FFFFFF"/>
            <w:noWrap/>
            <w:vAlign w:val="center"/>
            <w:hideMark/>
          </w:tcPr>
          <w:p w:rsidR="001016E2" w:rsidRPr="0048089B" w:rsidRDefault="001016E2" w:rsidP="001016E2">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1016E2" w:rsidRPr="0048089B" w:rsidTr="00FC4A22">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1016E2" w:rsidRPr="0048089B" w:rsidRDefault="001016E2" w:rsidP="001016E2">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1016E2" w:rsidRPr="0048089B" w:rsidRDefault="001016E2" w:rsidP="001016E2">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3102" w:type="dxa"/>
            <w:tcBorders>
              <w:top w:val="single" w:sz="4" w:space="0" w:color="000000"/>
              <w:left w:val="nil"/>
              <w:bottom w:val="nil"/>
              <w:right w:val="single" w:sz="4" w:space="0" w:color="000000"/>
            </w:tcBorders>
            <w:shd w:val="clear" w:color="000000" w:fill="FFFFFF"/>
            <w:noWrap/>
            <w:vAlign w:val="center"/>
            <w:hideMark/>
          </w:tcPr>
          <w:p w:rsidR="001016E2" w:rsidRPr="0048089B" w:rsidRDefault="0085167B" w:rsidP="001016E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016E2" w:rsidRPr="0048089B">
              <w:rPr>
                <w:rFonts w:ascii="宋体" w:eastAsia="宋体" w:hAnsi="宋体" w:cs="Arial" w:hint="eastAsia"/>
                <w:color w:val="000000"/>
                <w:kern w:val="0"/>
                <w:sz w:val="20"/>
                <w:szCs w:val="20"/>
              </w:rPr>
              <w:t>年预算</w:t>
            </w:r>
          </w:p>
        </w:tc>
      </w:tr>
      <w:tr w:rsidR="001016E2" w:rsidRPr="0048089B" w:rsidTr="00FC4A22">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3102" w:type="dxa"/>
            <w:tcBorders>
              <w:top w:val="single" w:sz="4" w:space="0" w:color="auto"/>
              <w:left w:val="nil"/>
              <w:bottom w:val="single" w:sz="4" w:space="0" w:color="auto"/>
              <w:right w:val="single" w:sz="4" w:space="0" w:color="auto"/>
            </w:tcBorders>
            <w:shd w:val="clear" w:color="000000" w:fill="FFFFFF"/>
            <w:noWrap/>
            <w:vAlign w:val="center"/>
            <w:hideMark/>
          </w:tcPr>
          <w:p w:rsidR="001016E2" w:rsidRPr="0048089B" w:rsidRDefault="0085167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1256.58</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136.68</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1039.9</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85167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85167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478.78</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85167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114.8</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428.32</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r w:rsidR="001016E2" w:rsidRPr="0048089B" w:rsidTr="00FC4A2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1016E2" w:rsidRPr="0048089B" w:rsidRDefault="001016E2" w:rsidP="001016E2">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3102" w:type="dxa"/>
            <w:tcBorders>
              <w:top w:val="nil"/>
              <w:left w:val="nil"/>
              <w:bottom w:val="single" w:sz="4" w:space="0" w:color="auto"/>
              <w:right w:val="single" w:sz="4" w:space="0" w:color="auto"/>
            </w:tcBorders>
            <w:shd w:val="clear" w:color="000000" w:fill="FFFFFF"/>
            <w:noWrap/>
            <w:vAlign w:val="center"/>
            <w:hideMark/>
          </w:tcPr>
          <w:p w:rsidR="001016E2" w:rsidRPr="0048089B" w:rsidRDefault="007E2B5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016E2" w:rsidRPr="0048089B">
              <w:rPr>
                <w:rFonts w:ascii="宋体" w:eastAsia="宋体" w:hAnsi="宋体" w:cs="Arial" w:hint="eastAsia"/>
                <w:color w:val="000000"/>
                <w:kern w:val="0"/>
                <w:sz w:val="20"/>
                <w:szCs w:val="20"/>
              </w:rPr>
              <w:t xml:space="preserve">　</w:t>
            </w:r>
          </w:p>
        </w:tc>
      </w:tr>
    </w:tbl>
    <w:p w:rsidR="001016E2" w:rsidRDefault="001016E2"/>
    <w:p w:rsidR="001016E2" w:rsidRDefault="001016E2"/>
    <w:p w:rsidR="001016E2" w:rsidRDefault="001016E2"/>
    <w:p w:rsidR="001016E2" w:rsidRDefault="001016E2"/>
    <w:p w:rsidR="001016E2" w:rsidRDefault="001016E2"/>
    <w:p w:rsidR="001016E2" w:rsidRPr="001016E2" w:rsidRDefault="001016E2"/>
    <w:tbl>
      <w:tblPr>
        <w:tblW w:w="9654" w:type="dxa"/>
        <w:tblInd w:w="93" w:type="dxa"/>
        <w:tblLook w:val="04A0"/>
      </w:tblPr>
      <w:tblGrid>
        <w:gridCol w:w="5685"/>
        <w:gridCol w:w="955"/>
        <w:gridCol w:w="3014"/>
      </w:tblGrid>
      <w:tr w:rsidR="00072B90" w:rsidRPr="00EB2D85" w:rsidTr="001016E2">
        <w:trPr>
          <w:trHeight w:val="270"/>
        </w:trPr>
        <w:tc>
          <w:tcPr>
            <w:tcW w:w="6640"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p>
        </w:tc>
        <w:tc>
          <w:tcPr>
            <w:tcW w:w="3014" w:type="dxa"/>
            <w:tcBorders>
              <w:top w:val="nil"/>
              <w:left w:val="nil"/>
              <w:bottom w:val="nil"/>
              <w:right w:val="nil"/>
            </w:tcBorders>
            <w:shd w:val="clear" w:color="auto" w:fill="auto"/>
            <w:noWrap/>
            <w:vAlign w:val="center"/>
            <w:hideMark/>
          </w:tcPr>
          <w:p w:rsidR="00072B90" w:rsidRPr="00EB2D85" w:rsidRDefault="001016E2" w:rsidP="001016E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Pr="00EA4F11">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8</w:t>
            </w:r>
          </w:p>
        </w:tc>
      </w:tr>
      <w:tr w:rsidR="00072B90" w:rsidRPr="00EB2D85" w:rsidTr="001016E2">
        <w:trPr>
          <w:trHeight w:val="675"/>
        </w:trPr>
        <w:tc>
          <w:tcPr>
            <w:tcW w:w="9654" w:type="dxa"/>
            <w:gridSpan w:val="3"/>
            <w:tcBorders>
              <w:top w:val="nil"/>
              <w:left w:val="nil"/>
              <w:bottom w:val="nil"/>
              <w:right w:val="nil"/>
            </w:tcBorders>
            <w:shd w:val="clear" w:color="auto" w:fill="auto"/>
            <w:noWrap/>
            <w:vAlign w:val="center"/>
            <w:hideMark/>
          </w:tcPr>
          <w:p w:rsidR="00072B90" w:rsidRPr="003B723C" w:rsidRDefault="00072B90" w:rsidP="001016E2">
            <w:pPr>
              <w:widowControl/>
              <w:jc w:val="center"/>
              <w:rPr>
                <w:rFonts w:ascii="宋体" w:eastAsia="宋体" w:hAnsi="宋体" w:cs="宋体"/>
                <w:b/>
                <w:bCs/>
                <w:color w:val="000000"/>
                <w:kern w:val="0"/>
                <w:sz w:val="32"/>
                <w:szCs w:val="32"/>
              </w:rPr>
            </w:pPr>
            <w:r w:rsidRPr="003B723C">
              <w:rPr>
                <w:rFonts w:ascii="宋体" w:eastAsia="宋体" w:hAnsi="宋体" w:cs="宋体" w:hint="eastAsia"/>
                <w:b/>
                <w:bCs/>
                <w:color w:val="000000"/>
                <w:kern w:val="0"/>
                <w:sz w:val="32"/>
                <w:szCs w:val="32"/>
              </w:rPr>
              <w:t>2018年一般公共预算“三公”经费支出情况表</w:t>
            </w:r>
          </w:p>
        </w:tc>
      </w:tr>
      <w:tr w:rsidR="00072B90" w:rsidRPr="00EB2D85" w:rsidTr="001016E2">
        <w:trPr>
          <w:trHeight w:val="390"/>
        </w:trPr>
        <w:tc>
          <w:tcPr>
            <w:tcW w:w="5685" w:type="dxa"/>
            <w:tcBorders>
              <w:top w:val="nil"/>
              <w:left w:val="nil"/>
              <w:bottom w:val="nil"/>
              <w:right w:val="nil"/>
            </w:tcBorders>
            <w:shd w:val="clear" w:color="auto" w:fill="auto"/>
            <w:noWrap/>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大埔县公安局</w:t>
            </w:r>
          </w:p>
        </w:tc>
        <w:tc>
          <w:tcPr>
            <w:tcW w:w="3969" w:type="dxa"/>
            <w:gridSpan w:val="2"/>
            <w:tcBorders>
              <w:top w:val="nil"/>
              <w:left w:val="nil"/>
              <w:bottom w:val="nil"/>
              <w:right w:val="nil"/>
            </w:tcBorders>
            <w:shd w:val="clear" w:color="auto" w:fill="auto"/>
            <w:noWrap/>
            <w:vAlign w:val="center"/>
            <w:hideMark/>
          </w:tcPr>
          <w:p w:rsidR="00072B90" w:rsidRPr="00EB2D85" w:rsidRDefault="00072B90" w:rsidP="001016E2">
            <w:pPr>
              <w:widowControl/>
              <w:jc w:val="right"/>
              <w:rPr>
                <w:rFonts w:ascii="宋体" w:eastAsia="宋体" w:hAnsi="宋体" w:cs="宋体"/>
                <w:color w:val="000000"/>
                <w:kern w:val="0"/>
                <w:sz w:val="22"/>
              </w:rPr>
            </w:pPr>
            <w:r w:rsidRPr="00EB2D85">
              <w:rPr>
                <w:rFonts w:ascii="宋体" w:eastAsia="宋体" w:hAnsi="宋体" w:cs="宋体" w:hint="eastAsia"/>
                <w:color w:val="000000"/>
                <w:kern w:val="0"/>
                <w:sz w:val="22"/>
              </w:rPr>
              <w:t>单位：万元</w:t>
            </w:r>
          </w:p>
        </w:tc>
      </w:tr>
      <w:tr w:rsidR="00072B90" w:rsidRPr="00EB2D85" w:rsidTr="001016E2">
        <w:trPr>
          <w:trHeight w:val="54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项    目</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EB2D85">
              <w:rPr>
                <w:rFonts w:ascii="宋体" w:eastAsia="宋体" w:hAnsi="宋体" w:cs="宋体" w:hint="eastAsia"/>
                <w:color w:val="000000"/>
                <w:kern w:val="0"/>
                <w:sz w:val="22"/>
              </w:rPr>
              <w:t>年预算</w:t>
            </w:r>
          </w:p>
        </w:tc>
      </w:tr>
      <w:tr w:rsidR="00072B90" w:rsidRPr="00EB2D85" w:rsidTr="001016E2">
        <w:trPr>
          <w:trHeight w:val="5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2018</w:t>
            </w:r>
            <w:r w:rsidRPr="00EB2D85">
              <w:rPr>
                <w:rFonts w:ascii="宋体" w:eastAsia="宋体" w:hAnsi="宋体" w:cs="宋体" w:hint="eastAsia"/>
                <w:color w:val="000000"/>
                <w:kern w:val="0"/>
                <w:sz w:val="22"/>
              </w:rPr>
              <w:t>年“三公”经费</w:t>
            </w:r>
          </w:p>
        </w:tc>
        <w:tc>
          <w:tcPr>
            <w:tcW w:w="3969"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476</w:t>
            </w:r>
          </w:p>
        </w:tc>
      </w:tr>
      <w:tr w:rsidR="00072B90" w:rsidRPr="00EB2D85" w:rsidTr="001016E2">
        <w:trPr>
          <w:trHeight w:val="5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其中：（一）因公出国（境）支出</w:t>
            </w:r>
          </w:p>
        </w:tc>
        <w:tc>
          <w:tcPr>
            <w:tcW w:w="3969"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0</w:t>
            </w:r>
          </w:p>
        </w:tc>
      </w:tr>
      <w:tr w:rsidR="00072B90" w:rsidRPr="00EB2D85" w:rsidTr="001016E2">
        <w:trPr>
          <w:trHeight w:val="5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(二）公务用车购置及运行维护支出</w:t>
            </w:r>
          </w:p>
        </w:tc>
        <w:tc>
          <w:tcPr>
            <w:tcW w:w="3969"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409</w:t>
            </w:r>
          </w:p>
        </w:tc>
      </w:tr>
      <w:tr w:rsidR="00072B90" w:rsidRPr="00EB2D85" w:rsidTr="001016E2">
        <w:trPr>
          <w:trHeight w:val="5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1.公务用车购置</w:t>
            </w:r>
          </w:p>
        </w:tc>
        <w:tc>
          <w:tcPr>
            <w:tcW w:w="3969"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w:t>
            </w:r>
          </w:p>
        </w:tc>
      </w:tr>
      <w:tr w:rsidR="00072B90" w:rsidRPr="00EB2D85" w:rsidTr="001016E2">
        <w:trPr>
          <w:trHeight w:val="5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2.公务用车运行维护费</w:t>
            </w:r>
          </w:p>
        </w:tc>
        <w:tc>
          <w:tcPr>
            <w:tcW w:w="3969"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261</w:t>
            </w:r>
          </w:p>
        </w:tc>
      </w:tr>
      <w:tr w:rsidR="00072B90" w:rsidRPr="00EB2D85" w:rsidTr="001016E2">
        <w:trPr>
          <w:trHeight w:val="5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left"/>
              <w:rPr>
                <w:rFonts w:ascii="宋体" w:eastAsia="宋体" w:hAnsi="宋体" w:cs="宋体"/>
                <w:color w:val="000000"/>
                <w:kern w:val="0"/>
                <w:sz w:val="22"/>
              </w:rPr>
            </w:pPr>
            <w:r w:rsidRPr="00EB2D85">
              <w:rPr>
                <w:rFonts w:ascii="宋体" w:eastAsia="宋体" w:hAnsi="宋体" w:cs="宋体" w:hint="eastAsia"/>
                <w:color w:val="000000"/>
                <w:kern w:val="0"/>
                <w:sz w:val="22"/>
              </w:rPr>
              <w:t xml:space="preserve">           (三）公务接待费支出</w:t>
            </w:r>
          </w:p>
        </w:tc>
        <w:tc>
          <w:tcPr>
            <w:tcW w:w="3969"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2"/>
              </w:rPr>
            </w:pPr>
            <w:r w:rsidRPr="00EB2D85">
              <w:rPr>
                <w:rFonts w:ascii="宋体" w:eastAsia="宋体" w:hAnsi="宋体" w:cs="宋体" w:hint="eastAsia"/>
                <w:color w:val="000000"/>
                <w:kern w:val="0"/>
                <w:sz w:val="22"/>
              </w:rPr>
              <w:t>6</w:t>
            </w:r>
            <w:r>
              <w:rPr>
                <w:rFonts w:ascii="宋体" w:eastAsia="宋体" w:hAnsi="宋体" w:cs="宋体" w:hint="eastAsia"/>
                <w:color w:val="000000"/>
                <w:kern w:val="0"/>
                <w:sz w:val="22"/>
              </w:rPr>
              <w:t>7</w:t>
            </w:r>
          </w:p>
        </w:tc>
      </w:tr>
      <w:tr w:rsidR="00072B90" w:rsidRPr="00EB2D85" w:rsidTr="001016E2">
        <w:trPr>
          <w:trHeight w:val="5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4"/>
                <w:szCs w:val="24"/>
              </w:rPr>
            </w:pPr>
            <w:r w:rsidRPr="00EB2D85">
              <w:rPr>
                <w:rFonts w:ascii="宋体" w:eastAsia="宋体" w:hAnsi="宋体" w:cs="宋体" w:hint="eastAsia"/>
                <w:color w:val="000000"/>
                <w:kern w:val="0"/>
                <w:sz w:val="24"/>
                <w:szCs w:val="24"/>
              </w:rPr>
              <w:t xml:space="preserve">　</w:t>
            </w:r>
          </w:p>
        </w:tc>
        <w:tc>
          <w:tcPr>
            <w:tcW w:w="3969" w:type="dxa"/>
            <w:gridSpan w:val="2"/>
            <w:tcBorders>
              <w:top w:val="nil"/>
              <w:left w:val="nil"/>
              <w:bottom w:val="single" w:sz="4" w:space="0" w:color="auto"/>
              <w:right w:val="single" w:sz="4" w:space="0" w:color="auto"/>
            </w:tcBorders>
            <w:shd w:val="clear" w:color="auto" w:fill="auto"/>
            <w:vAlign w:val="center"/>
            <w:hideMark/>
          </w:tcPr>
          <w:p w:rsidR="00072B90" w:rsidRPr="00EB2D85" w:rsidRDefault="00072B90" w:rsidP="001016E2">
            <w:pPr>
              <w:widowControl/>
              <w:jc w:val="center"/>
              <w:rPr>
                <w:rFonts w:ascii="宋体" w:eastAsia="宋体" w:hAnsi="宋体" w:cs="宋体"/>
                <w:color w:val="000000"/>
                <w:kern w:val="0"/>
                <w:sz w:val="24"/>
                <w:szCs w:val="24"/>
              </w:rPr>
            </w:pPr>
            <w:r w:rsidRPr="00EB2D85">
              <w:rPr>
                <w:rFonts w:ascii="宋体" w:eastAsia="宋体" w:hAnsi="宋体" w:cs="宋体" w:hint="eastAsia"/>
                <w:color w:val="000000"/>
                <w:kern w:val="0"/>
                <w:sz w:val="24"/>
                <w:szCs w:val="24"/>
              </w:rPr>
              <w:t xml:space="preserve">　</w:t>
            </w:r>
          </w:p>
        </w:tc>
      </w:tr>
    </w:tbl>
    <w:p w:rsidR="00072B90" w:rsidRDefault="00072B90" w:rsidP="00072B90"/>
    <w:p w:rsidR="00FC4A22" w:rsidRDefault="00FC4A22" w:rsidP="00072B90"/>
    <w:p w:rsidR="00FC4A22" w:rsidRDefault="00FC4A22" w:rsidP="00072B90"/>
    <w:p w:rsidR="00FC4A22" w:rsidRDefault="00FC4A22" w:rsidP="00072B90"/>
    <w:p w:rsidR="00FC4A22" w:rsidRDefault="00FC4A22" w:rsidP="00072B90"/>
    <w:p w:rsidR="00FC4A22" w:rsidRDefault="00FC4A22" w:rsidP="00072B90"/>
    <w:p w:rsidR="00FC4A22" w:rsidRDefault="00FC4A22" w:rsidP="00072B90"/>
    <w:p w:rsidR="00FC4A22" w:rsidRDefault="00FC4A22" w:rsidP="00072B90"/>
    <w:p w:rsidR="00FC4A22" w:rsidRDefault="00FC4A22" w:rsidP="00072B90"/>
    <w:p w:rsidR="00FC4A22" w:rsidRDefault="00FC4A22" w:rsidP="00072B90"/>
    <w:tbl>
      <w:tblPr>
        <w:tblW w:w="9654" w:type="dxa"/>
        <w:tblInd w:w="93" w:type="dxa"/>
        <w:tblLayout w:type="fixed"/>
        <w:tblLook w:val="04A0"/>
      </w:tblPr>
      <w:tblGrid>
        <w:gridCol w:w="2578"/>
        <w:gridCol w:w="1122"/>
        <w:gridCol w:w="2942"/>
        <w:gridCol w:w="3012"/>
      </w:tblGrid>
      <w:tr w:rsidR="00072B90" w:rsidRPr="00EA4F11" w:rsidTr="001016E2">
        <w:trPr>
          <w:trHeight w:val="493"/>
        </w:trPr>
        <w:tc>
          <w:tcPr>
            <w:tcW w:w="2578" w:type="dxa"/>
            <w:tcBorders>
              <w:top w:val="nil"/>
              <w:left w:val="nil"/>
              <w:bottom w:val="nil"/>
              <w:right w:val="nil"/>
            </w:tcBorders>
            <w:shd w:val="clear" w:color="auto" w:fill="auto"/>
            <w:noWrap/>
            <w:vAlign w:val="bottom"/>
            <w:hideMark/>
          </w:tcPr>
          <w:p w:rsidR="00072B90" w:rsidRPr="00EA4F11" w:rsidRDefault="00072B90" w:rsidP="001016E2">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072B90" w:rsidRPr="00EA4F11" w:rsidRDefault="00072B90" w:rsidP="001016E2">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072B90" w:rsidRPr="00EA4F11" w:rsidRDefault="00072B90" w:rsidP="001016E2">
            <w:pPr>
              <w:widowControl/>
              <w:jc w:val="left"/>
              <w:rPr>
                <w:rFonts w:ascii="Arial" w:eastAsia="宋体" w:hAnsi="Arial" w:cs="Arial"/>
                <w:kern w:val="0"/>
                <w:sz w:val="20"/>
                <w:szCs w:val="20"/>
              </w:rPr>
            </w:pPr>
          </w:p>
        </w:tc>
        <w:tc>
          <w:tcPr>
            <w:tcW w:w="3012" w:type="dxa"/>
            <w:tcBorders>
              <w:top w:val="nil"/>
              <w:left w:val="nil"/>
              <w:bottom w:val="nil"/>
              <w:right w:val="nil"/>
            </w:tcBorders>
            <w:shd w:val="clear" w:color="000000" w:fill="FFFFFF"/>
            <w:noWrap/>
            <w:vAlign w:val="center"/>
            <w:hideMark/>
          </w:tcPr>
          <w:p w:rsidR="00072B90" w:rsidRPr="00EA4F11" w:rsidRDefault="00072B90" w:rsidP="001016E2">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w:t>
            </w:r>
            <w:r w:rsidR="001016E2">
              <w:rPr>
                <w:rFonts w:ascii="宋体" w:eastAsia="宋体" w:hAnsi="宋体" w:cs="Arial" w:hint="eastAsia"/>
                <w:color w:val="000000"/>
                <w:kern w:val="0"/>
                <w:sz w:val="20"/>
                <w:szCs w:val="20"/>
              </w:rPr>
              <w:t>9</w:t>
            </w:r>
          </w:p>
        </w:tc>
      </w:tr>
      <w:tr w:rsidR="00072B90" w:rsidRPr="00EA4F11" w:rsidTr="001016E2">
        <w:trPr>
          <w:trHeight w:val="612"/>
        </w:trPr>
        <w:tc>
          <w:tcPr>
            <w:tcW w:w="9654" w:type="dxa"/>
            <w:gridSpan w:val="4"/>
            <w:tcBorders>
              <w:top w:val="nil"/>
              <w:left w:val="nil"/>
              <w:bottom w:val="nil"/>
              <w:right w:val="nil"/>
            </w:tcBorders>
            <w:shd w:val="clear" w:color="000000" w:fill="FFFFFF"/>
            <w:noWrap/>
            <w:vAlign w:val="center"/>
            <w:hideMark/>
          </w:tcPr>
          <w:p w:rsidR="00072B90" w:rsidRPr="00EA4F11" w:rsidRDefault="00072B90" w:rsidP="001016E2">
            <w:pPr>
              <w:widowControl/>
              <w:jc w:val="center"/>
              <w:rPr>
                <w:rFonts w:ascii="宋体" w:eastAsia="宋体" w:hAnsi="宋体" w:cs="Arial"/>
                <w:b/>
                <w:bCs/>
                <w:color w:val="000000"/>
                <w:kern w:val="0"/>
                <w:sz w:val="28"/>
                <w:szCs w:val="28"/>
              </w:rPr>
            </w:pPr>
            <w:r w:rsidRPr="003B723C">
              <w:rPr>
                <w:rFonts w:ascii="宋体" w:eastAsia="宋体" w:hAnsi="宋体" w:cs="宋体" w:hint="eastAsia"/>
                <w:b/>
                <w:bCs/>
                <w:color w:val="000000"/>
                <w:kern w:val="0"/>
                <w:sz w:val="32"/>
                <w:szCs w:val="32"/>
              </w:rPr>
              <w:t>2018年政府性基金预算支出情况表</w:t>
            </w:r>
          </w:p>
        </w:tc>
      </w:tr>
      <w:tr w:rsidR="00072B90" w:rsidRPr="00EA4F11" w:rsidTr="001016E2">
        <w:trPr>
          <w:trHeight w:val="493"/>
        </w:trPr>
        <w:tc>
          <w:tcPr>
            <w:tcW w:w="6642" w:type="dxa"/>
            <w:gridSpan w:val="3"/>
            <w:tcBorders>
              <w:top w:val="nil"/>
              <w:left w:val="nil"/>
              <w:bottom w:val="nil"/>
              <w:right w:val="nil"/>
            </w:tcBorders>
            <w:shd w:val="clear" w:color="000000" w:fill="FFFFFF"/>
            <w:noWrap/>
            <w:vAlign w:val="center"/>
            <w:hideMark/>
          </w:tcPr>
          <w:p w:rsidR="00072B90" w:rsidRPr="00EA4F11" w:rsidRDefault="00072B90" w:rsidP="001016E2">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大埔县公安局</w:t>
            </w:r>
          </w:p>
        </w:tc>
        <w:tc>
          <w:tcPr>
            <w:tcW w:w="3012" w:type="dxa"/>
            <w:tcBorders>
              <w:top w:val="nil"/>
              <w:left w:val="nil"/>
              <w:bottom w:val="nil"/>
              <w:right w:val="nil"/>
            </w:tcBorders>
            <w:shd w:val="clear" w:color="000000" w:fill="FFFFFF"/>
            <w:noWrap/>
            <w:vAlign w:val="center"/>
            <w:hideMark/>
          </w:tcPr>
          <w:p w:rsidR="00072B90" w:rsidRPr="00EA4F11" w:rsidRDefault="00072B90" w:rsidP="001016E2">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072B90" w:rsidRPr="00EA4F11" w:rsidTr="001016E2">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072B90" w:rsidRPr="00EA4F11" w:rsidRDefault="00072B90" w:rsidP="001016E2">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707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72B90" w:rsidRPr="00EA4F11" w:rsidRDefault="00072B90" w:rsidP="001016E2">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072B90" w:rsidRPr="00EA4F11" w:rsidTr="001016E2">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072B90" w:rsidRPr="00EA4F11" w:rsidRDefault="00072B90" w:rsidP="001016E2">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072B90" w:rsidRPr="00EA4F11" w:rsidRDefault="00072B90" w:rsidP="001016E2">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072B90" w:rsidRPr="00EA4F11" w:rsidRDefault="00072B90" w:rsidP="001016E2">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3012" w:type="dxa"/>
            <w:tcBorders>
              <w:top w:val="nil"/>
              <w:left w:val="nil"/>
              <w:bottom w:val="single" w:sz="4" w:space="0" w:color="auto"/>
              <w:right w:val="single" w:sz="4" w:space="0" w:color="auto"/>
            </w:tcBorders>
            <w:shd w:val="clear" w:color="000000" w:fill="FFFFFF"/>
            <w:noWrap/>
            <w:vAlign w:val="center"/>
            <w:hideMark/>
          </w:tcPr>
          <w:p w:rsidR="00072B90" w:rsidRPr="00EA4F11" w:rsidRDefault="00072B90" w:rsidP="001016E2">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072B90" w:rsidRPr="00EA4F11" w:rsidTr="001016E2">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072B90" w:rsidRPr="00EA4F11" w:rsidRDefault="00072B90" w:rsidP="001016E2">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072B90" w:rsidRPr="00EA4F11" w:rsidRDefault="00072B90" w:rsidP="001016E2">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072B90" w:rsidRPr="00EA4F11" w:rsidRDefault="00072B90" w:rsidP="001016E2">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3012" w:type="dxa"/>
            <w:tcBorders>
              <w:top w:val="nil"/>
              <w:left w:val="nil"/>
              <w:bottom w:val="single" w:sz="4" w:space="0" w:color="auto"/>
              <w:right w:val="single" w:sz="4" w:space="0" w:color="auto"/>
            </w:tcBorders>
            <w:shd w:val="clear" w:color="000000" w:fill="FFFFFF"/>
            <w:noWrap/>
            <w:vAlign w:val="center"/>
            <w:hideMark/>
          </w:tcPr>
          <w:p w:rsidR="00072B90" w:rsidRPr="00EA4F11" w:rsidRDefault="00072B90" w:rsidP="001016E2">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r>
      <w:tr w:rsidR="00072B90" w:rsidRPr="00EA4F11" w:rsidTr="001016E2">
        <w:trPr>
          <w:trHeight w:val="441"/>
        </w:trPr>
        <w:tc>
          <w:tcPr>
            <w:tcW w:w="9654" w:type="dxa"/>
            <w:gridSpan w:val="4"/>
            <w:tcBorders>
              <w:top w:val="nil"/>
              <w:left w:val="nil"/>
              <w:bottom w:val="nil"/>
              <w:right w:val="nil"/>
            </w:tcBorders>
            <w:shd w:val="clear" w:color="000000" w:fill="FFFFFF"/>
            <w:noWrap/>
            <w:vAlign w:val="center"/>
            <w:hideMark/>
          </w:tcPr>
          <w:p w:rsidR="00072B90" w:rsidRPr="00EA4F11" w:rsidRDefault="00072B90" w:rsidP="001016E2">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注：本表为空。</w:t>
            </w:r>
          </w:p>
        </w:tc>
      </w:tr>
    </w:tbl>
    <w:p w:rsidR="00072B90" w:rsidRDefault="00072B90" w:rsidP="00072B90"/>
    <w:p w:rsidR="00072B90" w:rsidRDefault="00072B90" w:rsidP="00072B90">
      <w:pPr>
        <w:spacing w:line="240" w:lineRule="atLeast"/>
        <w:jc w:val="center"/>
        <w:rPr>
          <w:rFonts w:asciiTheme="minorEastAsia" w:hAnsiTheme="minorEastAsia"/>
          <w:b/>
          <w:sz w:val="36"/>
          <w:szCs w:val="36"/>
        </w:rPr>
      </w:pPr>
    </w:p>
    <w:p w:rsidR="00FC4A22" w:rsidRDefault="00FC4A22" w:rsidP="00072B90">
      <w:pPr>
        <w:spacing w:line="240" w:lineRule="atLeast"/>
        <w:jc w:val="center"/>
        <w:rPr>
          <w:rFonts w:asciiTheme="minorEastAsia" w:hAnsiTheme="minorEastAsia"/>
          <w:b/>
          <w:sz w:val="36"/>
          <w:szCs w:val="36"/>
        </w:rPr>
      </w:pPr>
    </w:p>
    <w:p w:rsidR="00FC4A22" w:rsidRPr="003B723C" w:rsidRDefault="00FC4A22" w:rsidP="00072B90">
      <w:pPr>
        <w:spacing w:line="240" w:lineRule="atLeast"/>
        <w:jc w:val="center"/>
        <w:rPr>
          <w:rFonts w:asciiTheme="minorEastAsia" w:hAnsiTheme="minorEastAsia"/>
          <w:b/>
          <w:sz w:val="36"/>
          <w:szCs w:val="36"/>
        </w:rPr>
      </w:pPr>
    </w:p>
    <w:tbl>
      <w:tblPr>
        <w:tblW w:w="10589" w:type="dxa"/>
        <w:tblInd w:w="93" w:type="dxa"/>
        <w:tblLook w:val="04A0"/>
      </w:tblPr>
      <w:tblGrid>
        <w:gridCol w:w="2947"/>
        <w:gridCol w:w="932"/>
        <w:gridCol w:w="941"/>
        <w:gridCol w:w="41"/>
        <w:gridCol w:w="1077"/>
        <w:gridCol w:w="1019"/>
        <w:gridCol w:w="1116"/>
        <w:gridCol w:w="1149"/>
        <w:gridCol w:w="41"/>
        <w:gridCol w:w="1326"/>
      </w:tblGrid>
      <w:tr w:rsidR="001016E2" w:rsidRPr="00A217B1" w:rsidTr="0085167B">
        <w:trPr>
          <w:trHeight w:val="429"/>
        </w:trPr>
        <w:tc>
          <w:tcPr>
            <w:tcW w:w="0" w:type="auto"/>
            <w:tcBorders>
              <w:top w:val="nil"/>
              <w:left w:val="nil"/>
              <w:bottom w:val="nil"/>
              <w:right w:val="nil"/>
            </w:tcBorders>
            <w:shd w:val="clear" w:color="auto" w:fill="auto"/>
            <w:noWrap/>
            <w:vAlign w:val="bottom"/>
            <w:hideMark/>
          </w:tcPr>
          <w:p w:rsidR="001016E2" w:rsidRPr="00A217B1" w:rsidRDefault="001016E2" w:rsidP="001016E2">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016E2" w:rsidRPr="00A217B1" w:rsidRDefault="001016E2" w:rsidP="001016E2">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016E2" w:rsidRPr="00A217B1" w:rsidRDefault="001016E2" w:rsidP="001016E2">
            <w:pPr>
              <w:widowControl/>
              <w:jc w:val="left"/>
              <w:rPr>
                <w:rFonts w:ascii="Arial" w:eastAsia="宋体" w:hAnsi="Arial" w:cs="Arial"/>
                <w:kern w:val="0"/>
                <w:sz w:val="20"/>
                <w:szCs w:val="20"/>
              </w:rPr>
            </w:pPr>
          </w:p>
        </w:tc>
        <w:tc>
          <w:tcPr>
            <w:tcW w:w="0" w:type="auto"/>
            <w:gridSpan w:val="2"/>
            <w:tcBorders>
              <w:top w:val="nil"/>
              <w:left w:val="nil"/>
              <w:bottom w:val="nil"/>
              <w:right w:val="nil"/>
            </w:tcBorders>
            <w:shd w:val="clear" w:color="auto" w:fill="auto"/>
            <w:noWrap/>
            <w:vAlign w:val="bottom"/>
            <w:hideMark/>
          </w:tcPr>
          <w:p w:rsidR="001016E2" w:rsidRPr="00A217B1" w:rsidRDefault="001016E2" w:rsidP="001016E2">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016E2" w:rsidRPr="00A217B1" w:rsidRDefault="001016E2" w:rsidP="001016E2">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016E2" w:rsidRPr="00A217B1" w:rsidRDefault="001016E2" w:rsidP="001016E2">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016E2" w:rsidRPr="00A217B1" w:rsidRDefault="001016E2" w:rsidP="001016E2">
            <w:pPr>
              <w:widowControl/>
              <w:jc w:val="left"/>
              <w:rPr>
                <w:rFonts w:ascii="Arial" w:eastAsia="宋体" w:hAnsi="Arial" w:cs="Arial"/>
                <w:kern w:val="0"/>
                <w:sz w:val="20"/>
                <w:szCs w:val="20"/>
              </w:rPr>
            </w:pPr>
          </w:p>
        </w:tc>
        <w:tc>
          <w:tcPr>
            <w:tcW w:w="1334" w:type="dxa"/>
            <w:gridSpan w:val="2"/>
            <w:tcBorders>
              <w:top w:val="nil"/>
              <w:left w:val="nil"/>
              <w:bottom w:val="nil"/>
              <w:right w:val="nil"/>
            </w:tcBorders>
            <w:shd w:val="clear" w:color="auto" w:fill="auto"/>
            <w:noWrap/>
            <w:vAlign w:val="center"/>
            <w:hideMark/>
          </w:tcPr>
          <w:p w:rsidR="001016E2" w:rsidRPr="00A217B1" w:rsidRDefault="001016E2" w:rsidP="001016E2">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1016E2" w:rsidRPr="00A217B1" w:rsidTr="0085167B">
        <w:trPr>
          <w:trHeight w:val="533"/>
        </w:trPr>
        <w:tc>
          <w:tcPr>
            <w:tcW w:w="10589" w:type="dxa"/>
            <w:gridSpan w:val="10"/>
            <w:tcBorders>
              <w:top w:val="nil"/>
              <w:left w:val="nil"/>
              <w:bottom w:val="nil"/>
              <w:right w:val="nil"/>
            </w:tcBorders>
            <w:shd w:val="clear" w:color="auto" w:fill="auto"/>
            <w:noWrap/>
            <w:vAlign w:val="center"/>
            <w:hideMark/>
          </w:tcPr>
          <w:p w:rsidR="001016E2" w:rsidRPr="00A217B1" w:rsidRDefault="00FC4A22" w:rsidP="001016E2">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1016E2" w:rsidRPr="00A217B1">
              <w:rPr>
                <w:rFonts w:ascii="宋体" w:eastAsia="宋体" w:hAnsi="宋体" w:cs="Arial" w:hint="eastAsia"/>
                <w:b/>
                <w:bCs/>
                <w:kern w:val="0"/>
                <w:sz w:val="28"/>
                <w:szCs w:val="28"/>
              </w:rPr>
              <w:t>年部门预算基本支出预算表</w:t>
            </w:r>
          </w:p>
        </w:tc>
      </w:tr>
      <w:tr w:rsidR="001016E2" w:rsidRPr="00A217B1" w:rsidTr="0085167B">
        <w:trPr>
          <w:trHeight w:val="429"/>
        </w:trPr>
        <w:tc>
          <w:tcPr>
            <w:tcW w:w="0" w:type="auto"/>
            <w:gridSpan w:val="7"/>
            <w:tcBorders>
              <w:top w:val="nil"/>
              <w:left w:val="nil"/>
              <w:bottom w:val="nil"/>
              <w:right w:val="nil"/>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FC4A22">
              <w:rPr>
                <w:rFonts w:ascii="宋体" w:eastAsia="宋体" w:hAnsi="宋体" w:cs="Arial" w:hint="eastAsia"/>
                <w:color w:val="000000"/>
                <w:kern w:val="0"/>
                <w:sz w:val="20"/>
                <w:szCs w:val="20"/>
              </w:rPr>
              <w:t>大埔县公安局</w:t>
            </w:r>
          </w:p>
        </w:tc>
        <w:tc>
          <w:tcPr>
            <w:tcW w:w="1365" w:type="dxa"/>
            <w:gridSpan w:val="2"/>
            <w:tcBorders>
              <w:top w:val="nil"/>
              <w:left w:val="nil"/>
              <w:bottom w:val="nil"/>
              <w:right w:val="nil"/>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p>
        </w:tc>
        <w:tc>
          <w:tcPr>
            <w:tcW w:w="1328" w:type="dxa"/>
            <w:tcBorders>
              <w:top w:val="nil"/>
              <w:left w:val="nil"/>
              <w:bottom w:val="nil"/>
              <w:right w:val="nil"/>
            </w:tcBorders>
            <w:shd w:val="clear" w:color="auto" w:fill="auto"/>
            <w:noWrap/>
            <w:vAlign w:val="center"/>
            <w:hideMark/>
          </w:tcPr>
          <w:p w:rsidR="001016E2" w:rsidRPr="00A217B1" w:rsidRDefault="001016E2" w:rsidP="001016E2">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1016E2" w:rsidRPr="00A217B1" w:rsidTr="0085167B">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16E2" w:rsidRPr="00A217B1" w:rsidRDefault="001016E2" w:rsidP="001016E2">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9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16E2" w:rsidRPr="00A217B1" w:rsidRDefault="001016E2" w:rsidP="001016E2">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402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016E2" w:rsidRPr="00A217B1" w:rsidRDefault="001016E2" w:rsidP="001016E2">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136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13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85167B" w:rsidRPr="00A217B1" w:rsidTr="0085167B">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016E2" w:rsidRPr="00A217B1" w:rsidRDefault="001016E2" w:rsidP="001016E2">
            <w:pPr>
              <w:widowControl/>
              <w:jc w:val="left"/>
              <w:rPr>
                <w:rFonts w:ascii="宋体" w:eastAsia="宋体" w:hAnsi="宋体" w:cs="Arial"/>
                <w:kern w:val="0"/>
                <w:sz w:val="20"/>
                <w:szCs w:val="20"/>
              </w:rPr>
            </w:pPr>
          </w:p>
        </w:tc>
        <w:tc>
          <w:tcPr>
            <w:tcW w:w="926" w:type="dxa"/>
            <w:vMerge/>
            <w:tcBorders>
              <w:top w:val="single" w:sz="4" w:space="0" w:color="auto"/>
              <w:left w:val="single" w:sz="4" w:space="0" w:color="auto"/>
              <w:bottom w:val="single" w:sz="4" w:space="0" w:color="000000"/>
              <w:right w:val="single" w:sz="4" w:space="0" w:color="auto"/>
            </w:tcBorders>
            <w:vAlign w:val="center"/>
            <w:hideMark/>
          </w:tcPr>
          <w:p w:rsidR="001016E2" w:rsidRPr="00A217B1" w:rsidRDefault="001016E2" w:rsidP="001016E2">
            <w:pPr>
              <w:widowControl/>
              <w:jc w:val="left"/>
              <w:rPr>
                <w:rFonts w:ascii="宋体" w:eastAsia="宋体" w:hAnsi="宋体" w:cs="Arial"/>
                <w:kern w:val="0"/>
                <w:sz w:val="20"/>
                <w:szCs w:val="20"/>
              </w:rPr>
            </w:pPr>
          </w:p>
        </w:tc>
        <w:tc>
          <w:tcPr>
            <w:tcW w:w="1109" w:type="dxa"/>
            <w:gridSpan w:val="2"/>
            <w:tcBorders>
              <w:top w:val="nil"/>
              <w:left w:val="nil"/>
              <w:bottom w:val="nil"/>
              <w:right w:val="single" w:sz="4" w:space="0" w:color="auto"/>
            </w:tcBorders>
            <w:shd w:val="clear" w:color="000000" w:fill="FFFFFF"/>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1076" w:type="dxa"/>
            <w:tcBorders>
              <w:top w:val="nil"/>
              <w:left w:val="nil"/>
              <w:bottom w:val="nil"/>
              <w:right w:val="single" w:sz="4" w:space="0" w:color="auto"/>
            </w:tcBorders>
            <w:shd w:val="clear" w:color="000000" w:fill="FFFFFF"/>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1365" w:type="dxa"/>
            <w:gridSpan w:val="2"/>
            <w:vMerge/>
            <w:tcBorders>
              <w:top w:val="single" w:sz="4" w:space="0" w:color="auto"/>
              <w:left w:val="single" w:sz="4" w:space="0" w:color="auto"/>
              <w:bottom w:val="single" w:sz="4" w:space="0" w:color="000000"/>
              <w:right w:val="single" w:sz="4" w:space="0" w:color="auto"/>
            </w:tcBorders>
            <w:vAlign w:val="center"/>
            <w:hideMark/>
          </w:tcPr>
          <w:p w:rsidR="001016E2" w:rsidRPr="00A217B1" w:rsidRDefault="001016E2" w:rsidP="001016E2">
            <w:pPr>
              <w:widowControl/>
              <w:jc w:val="left"/>
              <w:rPr>
                <w:rFonts w:ascii="宋体" w:eastAsia="宋体" w:hAnsi="宋体" w:cs="Arial"/>
                <w:color w:val="000000"/>
                <w:kern w:val="0"/>
                <w:sz w:val="20"/>
                <w:szCs w:val="20"/>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rsidR="001016E2" w:rsidRPr="00A217B1" w:rsidRDefault="001016E2" w:rsidP="001016E2">
            <w:pPr>
              <w:widowControl/>
              <w:jc w:val="left"/>
              <w:rPr>
                <w:rFonts w:ascii="宋体" w:eastAsia="宋体" w:hAnsi="宋体" w:cs="Arial"/>
                <w:color w:val="000000"/>
                <w:kern w:val="0"/>
                <w:sz w:val="20"/>
                <w:szCs w:val="20"/>
              </w:rPr>
            </w:pPr>
          </w:p>
        </w:tc>
      </w:tr>
      <w:tr w:rsidR="0085167B" w:rsidRPr="00A217B1" w:rsidTr="0085167B">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016E2" w:rsidRPr="00A217B1" w:rsidRDefault="00FC4A22" w:rsidP="001016E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大埔县公安局</w:t>
            </w:r>
          </w:p>
        </w:tc>
        <w:tc>
          <w:tcPr>
            <w:tcW w:w="926" w:type="dxa"/>
            <w:tcBorders>
              <w:top w:val="nil"/>
              <w:left w:val="nil"/>
              <w:bottom w:val="single" w:sz="4" w:space="0" w:color="auto"/>
              <w:right w:val="single" w:sz="4" w:space="0" w:color="auto"/>
            </w:tcBorders>
            <w:shd w:val="clear" w:color="000000" w:fill="FFFFFF"/>
            <w:noWrap/>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11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1076" w:type="dxa"/>
            <w:tcBorders>
              <w:top w:val="single" w:sz="4" w:space="0" w:color="auto"/>
              <w:left w:val="nil"/>
              <w:bottom w:val="single" w:sz="4" w:space="0" w:color="auto"/>
              <w:right w:val="single" w:sz="4" w:space="0" w:color="auto"/>
            </w:tcBorders>
            <w:shd w:val="clear" w:color="000000" w:fill="FFFFFF"/>
            <w:noWrap/>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1365" w:type="dxa"/>
            <w:gridSpan w:val="2"/>
            <w:tcBorders>
              <w:top w:val="nil"/>
              <w:left w:val="nil"/>
              <w:bottom w:val="single" w:sz="4" w:space="0" w:color="auto"/>
              <w:right w:val="single" w:sz="4" w:space="0" w:color="auto"/>
            </w:tcBorders>
            <w:shd w:val="clear" w:color="000000" w:fill="FFFFFF"/>
            <w:noWrap/>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1328" w:type="dxa"/>
            <w:tcBorders>
              <w:top w:val="nil"/>
              <w:left w:val="nil"/>
              <w:bottom w:val="single" w:sz="4" w:space="0" w:color="auto"/>
              <w:right w:val="single" w:sz="4" w:space="0" w:color="auto"/>
            </w:tcBorders>
            <w:shd w:val="clear" w:color="000000" w:fill="FFFFFF"/>
            <w:noWrap/>
            <w:vAlign w:val="center"/>
            <w:hideMark/>
          </w:tcPr>
          <w:p w:rsidR="001016E2" w:rsidRPr="00A217B1" w:rsidRDefault="001016E2" w:rsidP="001016E2">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85167B" w:rsidRPr="00A217B1" w:rsidTr="0085167B">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926" w:type="dxa"/>
            <w:tcBorders>
              <w:top w:val="nil"/>
              <w:left w:val="nil"/>
              <w:bottom w:val="single" w:sz="4" w:space="0" w:color="auto"/>
              <w:right w:val="single" w:sz="4" w:space="0" w:color="auto"/>
            </w:tcBorders>
            <w:shd w:val="clear" w:color="auto" w:fill="auto"/>
            <w:noWrap/>
            <w:vAlign w:val="center"/>
            <w:hideMark/>
          </w:tcPr>
          <w:p w:rsidR="001016E2" w:rsidRPr="00A217B1" w:rsidRDefault="0085167B" w:rsidP="0085167B">
            <w:pPr>
              <w:widowControl/>
              <w:jc w:val="center"/>
              <w:rPr>
                <w:rFonts w:ascii="宋体" w:eastAsia="宋体" w:hAnsi="宋体" w:cs="Arial"/>
                <w:kern w:val="0"/>
                <w:sz w:val="20"/>
                <w:szCs w:val="20"/>
              </w:rPr>
            </w:pPr>
            <w:r>
              <w:rPr>
                <w:rFonts w:ascii="宋体" w:eastAsia="宋体" w:hAnsi="宋体" w:cs="Arial" w:hint="eastAsia"/>
                <w:kern w:val="0"/>
                <w:sz w:val="20"/>
                <w:szCs w:val="20"/>
              </w:rPr>
              <w:t>7554.8</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1016E2" w:rsidRPr="00A217B1" w:rsidRDefault="0085167B" w:rsidP="0085167B">
            <w:pPr>
              <w:widowControl/>
              <w:jc w:val="center"/>
              <w:rPr>
                <w:rFonts w:ascii="宋体" w:eastAsia="宋体" w:hAnsi="宋体" w:cs="Arial"/>
                <w:kern w:val="0"/>
                <w:sz w:val="20"/>
                <w:szCs w:val="20"/>
              </w:rPr>
            </w:pPr>
            <w:r>
              <w:rPr>
                <w:rFonts w:ascii="宋体" w:eastAsia="宋体" w:hAnsi="宋体" w:cs="Arial" w:hint="eastAsia"/>
                <w:kern w:val="0"/>
                <w:sz w:val="20"/>
                <w:szCs w:val="20"/>
              </w:rPr>
              <w:t>7554.8</w:t>
            </w:r>
          </w:p>
        </w:tc>
        <w:tc>
          <w:tcPr>
            <w:tcW w:w="1076"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85167B">
              <w:rPr>
                <w:rFonts w:ascii="宋体" w:eastAsia="宋体" w:hAnsi="宋体" w:cs="Arial" w:hint="eastAsia"/>
                <w:kern w:val="0"/>
                <w:sz w:val="20"/>
                <w:szCs w:val="20"/>
              </w:rPr>
              <w:t>7554.8</w:t>
            </w:r>
          </w:p>
        </w:tc>
        <w:tc>
          <w:tcPr>
            <w:tcW w:w="0" w:type="auto"/>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65" w:type="dxa"/>
            <w:gridSpan w:val="2"/>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28"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85167B" w:rsidRPr="00A217B1" w:rsidTr="0085167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076"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65" w:type="dxa"/>
            <w:gridSpan w:val="2"/>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28"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85167B" w:rsidRPr="00A217B1" w:rsidTr="0085167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076"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65" w:type="dxa"/>
            <w:gridSpan w:val="2"/>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28"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85167B" w:rsidRPr="00A217B1" w:rsidTr="0085167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076"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65" w:type="dxa"/>
            <w:gridSpan w:val="2"/>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28" w:type="dxa"/>
            <w:tcBorders>
              <w:top w:val="nil"/>
              <w:left w:val="nil"/>
              <w:bottom w:val="single" w:sz="4" w:space="0" w:color="auto"/>
              <w:right w:val="single" w:sz="4" w:space="0" w:color="auto"/>
            </w:tcBorders>
            <w:shd w:val="clear" w:color="auto" w:fill="auto"/>
            <w:noWrap/>
            <w:vAlign w:val="center"/>
            <w:hideMark/>
          </w:tcPr>
          <w:p w:rsidR="001016E2" w:rsidRPr="00A217B1" w:rsidRDefault="001016E2" w:rsidP="001016E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072B90" w:rsidRDefault="00072B90" w:rsidP="00926C7A">
      <w:pPr>
        <w:rPr>
          <w:rFonts w:asciiTheme="majorEastAsia" w:eastAsiaTheme="majorEastAsia" w:hAnsiTheme="majorEastAsia"/>
          <w:b/>
          <w:sz w:val="30"/>
          <w:szCs w:val="30"/>
        </w:rPr>
      </w:pPr>
    </w:p>
    <w:tbl>
      <w:tblPr>
        <w:tblW w:w="10505" w:type="dxa"/>
        <w:tblInd w:w="93" w:type="dxa"/>
        <w:tblLook w:val="04A0"/>
      </w:tblPr>
      <w:tblGrid>
        <w:gridCol w:w="1472"/>
        <w:gridCol w:w="916"/>
        <w:gridCol w:w="916"/>
        <w:gridCol w:w="1094"/>
        <w:gridCol w:w="844"/>
        <w:gridCol w:w="915"/>
        <w:gridCol w:w="772"/>
        <w:gridCol w:w="457"/>
        <w:gridCol w:w="284"/>
        <w:gridCol w:w="2835"/>
      </w:tblGrid>
      <w:tr w:rsidR="0085167B" w:rsidRPr="00B33320" w:rsidTr="0085167B">
        <w:trPr>
          <w:trHeight w:val="508"/>
        </w:trPr>
        <w:tc>
          <w:tcPr>
            <w:tcW w:w="0" w:type="auto"/>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457" w:type="dxa"/>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3119" w:type="dxa"/>
            <w:gridSpan w:val="2"/>
            <w:tcBorders>
              <w:top w:val="nil"/>
              <w:left w:val="nil"/>
              <w:bottom w:val="nil"/>
              <w:right w:val="nil"/>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1016E2" w:rsidRPr="00B33320" w:rsidTr="0085167B">
        <w:trPr>
          <w:trHeight w:val="631"/>
        </w:trPr>
        <w:tc>
          <w:tcPr>
            <w:tcW w:w="10505" w:type="dxa"/>
            <w:gridSpan w:val="10"/>
            <w:tcBorders>
              <w:top w:val="nil"/>
              <w:left w:val="nil"/>
              <w:bottom w:val="nil"/>
              <w:right w:val="nil"/>
            </w:tcBorders>
            <w:shd w:val="clear" w:color="auto" w:fill="auto"/>
            <w:vAlign w:val="center"/>
            <w:hideMark/>
          </w:tcPr>
          <w:p w:rsidR="001016E2" w:rsidRPr="00B33320" w:rsidRDefault="00FC4A22" w:rsidP="001016E2">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1016E2" w:rsidRPr="00B33320">
              <w:rPr>
                <w:rFonts w:ascii="宋体" w:eastAsia="宋体" w:hAnsi="宋体" w:cs="Arial" w:hint="eastAsia"/>
                <w:b/>
                <w:bCs/>
                <w:color w:val="000000"/>
                <w:kern w:val="0"/>
                <w:sz w:val="28"/>
                <w:szCs w:val="28"/>
              </w:rPr>
              <w:t>年部门预算项目支出及其他支出预算表</w:t>
            </w:r>
          </w:p>
        </w:tc>
      </w:tr>
      <w:tr w:rsidR="001016E2" w:rsidRPr="00B33320" w:rsidTr="0085167B">
        <w:trPr>
          <w:trHeight w:val="508"/>
        </w:trPr>
        <w:tc>
          <w:tcPr>
            <w:tcW w:w="0" w:type="auto"/>
            <w:gridSpan w:val="6"/>
            <w:tcBorders>
              <w:top w:val="nil"/>
              <w:left w:val="nil"/>
              <w:bottom w:val="single" w:sz="4" w:space="0" w:color="auto"/>
              <w:right w:val="nil"/>
            </w:tcBorders>
            <w:shd w:val="clear" w:color="auto" w:fill="auto"/>
            <w:vAlign w:val="center"/>
            <w:hideMark/>
          </w:tcPr>
          <w:p w:rsidR="001016E2" w:rsidRPr="00B33320" w:rsidRDefault="001016E2" w:rsidP="001016E2">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FC4A22">
              <w:rPr>
                <w:rFonts w:ascii="宋体" w:eastAsia="宋体" w:hAnsi="宋体" w:cs="Arial" w:hint="eastAsia"/>
                <w:color w:val="000000"/>
                <w:kern w:val="0"/>
                <w:sz w:val="20"/>
                <w:szCs w:val="20"/>
              </w:rPr>
              <w:t>大埔县公安局</w:t>
            </w:r>
          </w:p>
        </w:tc>
        <w:tc>
          <w:tcPr>
            <w:tcW w:w="0" w:type="auto"/>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741" w:type="dxa"/>
            <w:gridSpan w:val="2"/>
            <w:tcBorders>
              <w:top w:val="nil"/>
              <w:left w:val="nil"/>
              <w:bottom w:val="nil"/>
              <w:right w:val="nil"/>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p>
        </w:tc>
        <w:tc>
          <w:tcPr>
            <w:tcW w:w="2835" w:type="dxa"/>
            <w:tcBorders>
              <w:top w:val="nil"/>
              <w:left w:val="nil"/>
              <w:bottom w:val="nil"/>
              <w:right w:val="nil"/>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1016E2" w:rsidRPr="00B33320" w:rsidTr="0085167B">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7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85167B" w:rsidRPr="00B33320" w:rsidTr="0085167B">
        <w:trPr>
          <w:trHeight w:val="759"/>
        </w:trPr>
        <w:tc>
          <w:tcPr>
            <w:tcW w:w="0" w:type="auto"/>
            <w:vMerge/>
            <w:tcBorders>
              <w:top w:val="nil"/>
              <w:left w:val="single" w:sz="4" w:space="0" w:color="auto"/>
              <w:bottom w:val="single" w:sz="4" w:space="0" w:color="000000"/>
              <w:right w:val="single" w:sz="4" w:space="0" w:color="auto"/>
            </w:tcBorders>
            <w:vAlign w:val="center"/>
            <w:hideMark/>
          </w:tcPr>
          <w:p w:rsidR="001016E2" w:rsidRPr="00B33320" w:rsidRDefault="001016E2" w:rsidP="001016E2">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016E2" w:rsidRPr="00B33320" w:rsidRDefault="001016E2" w:rsidP="001016E2">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016E2" w:rsidRPr="00B33320" w:rsidRDefault="001016E2" w:rsidP="001016E2">
            <w:pPr>
              <w:widowControl/>
              <w:jc w:val="left"/>
              <w:rPr>
                <w:rFonts w:ascii="宋体" w:eastAsia="宋体" w:hAnsi="宋体" w:cs="Arial"/>
                <w:color w:val="000000"/>
                <w:kern w:val="0"/>
                <w:sz w:val="20"/>
                <w:szCs w:val="20"/>
              </w:rPr>
            </w:pPr>
          </w:p>
        </w:tc>
        <w:tc>
          <w:tcPr>
            <w:tcW w:w="741" w:type="dxa"/>
            <w:gridSpan w:val="2"/>
            <w:vMerge/>
            <w:tcBorders>
              <w:top w:val="single" w:sz="4" w:space="0" w:color="auto"/>
              <w:left w:val="single" w:sz="4" w:space="0" w:color="auto"/>
              <w:bottom w:val="single" w:sz="4" w:space="0" w:color="000000"/>
              <w:right w:val="single" w:sz="4" w:space="0" w:color="auto"/>
            </w:tcBorders>
            <w:vAlign w:val="center"/>
            <w:hideMark/>
          </w:tcPr>
          <w:p w:rsidR="001016E2" w:rsidRPr="00B33320" w:rsidRDefault="001016E2" w:rsidP="001016E2">
            <w:pPr>
              <w:widowControl/>
              <w:jc w:val="left"/>
              <w:rPr>
                <w:rFonts w:ascii="宋体" w:eastAsia="宋体" w:hAnsi="宋体" w:cs="Arial"/>
                <w:color w:val="000000"/>
                <w:kern w:val="0"/>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1016E2" w:rsidRPr="00B33320" w:rsidRDefault="001016E2" w:rsidP="001016E2">
            <w:pPr>
              <w:widowControl/>
              <w:jc w:val="left"/>
              <w:rPr>
                <w:rFonts w:ascii="宋体" w:eastAsia="宋体" w:hAnsi="宋体" w:cs="Arial"/>
                <w:color w:val="000000"/>
                <w:kern w:val="0"/>
                <w:sz w:val="20"/>
                <w:szCs w:val="20"/>
              </w:rPr>
            </w:pPr>
          </w:p>
        </w:tc>
      </w:tr>
      <w:tr w:rsidR="0085167B" w:rsidRPr="00B33320" w:rsidTr="0085167B">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6E2" w:rsidRPr="00B33320" w:rsidRDefault="00FC4A22" w:rsidP="001016E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大埔县公安局</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741" w:type="dxa"/>
            <w:gridSpan w:val="2"/>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2835" w:type="dxa"/>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85167B" w:rsidRPr="00B33320" w:rsidTr="0085167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6E2" w:rsidRPr="00B33320" w:rsidRDefault="001016E2" w:rsidP="001016E2">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85167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1256.58</w:t>
            </w:r>
            <w:r w:rsidR="001016E2"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85167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1256.58</w:t>
            </w:r>
            <w:r w:rsidR="001016E2"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85167B" w:rsidP="001016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1256.58</w:t>
            </w:r>
            <w:r w:rsidR="001016E2"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741" w:type="dxa"/>
            <w:gridSpan w:val="2"/>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85167B" w:rsidRPr="00B33320" w:rsidTr="0085167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6E2" w:rsidRPr="00B33320" w:rsidRDefault="001016E2" w:rsidP="001016E2">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741" w:type="dxa"/>
            <w:gridSpan w:val="2"/>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85167B" w:rsidRPr="00B33320" w:rsidTr="0085167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6E2" w:rsidRPr="00B33320" w:rsidRDefault="001016E2" w:rsidP="001016E2">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741" w:type="dxa"/>
            <w:gridSpan w:val="2"/>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1016E2" w:rsidRPr="00B33320" w:rsidRDefault="001016E2" w:rsidP="001016E2">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1016E2" w:rsidRDefault="001016E2" w:rsidP="001016E2"/>
    <w:p w:rsidR="001016E2" w:rsidRDefault="001016E2" w:rsidP="001016E2"/>
    <w:p w:rsidR="00072B90" w:rsidRDefault="00072B90" w:rsidP="00926C7A">
      <w:pPr>
        <w:rPr>
          <w:rFonts w:asciiTheme="majorEastAsia" w:eastAsiaTheme="majorEastAsia" w:hAnsiTheme="majorEastAsia"/>
          <w:b/>
          <w:sz w:val="30"/>
          <w:szCs w:val="30"/>
        </w:rPr>
      </w:pPr>
    </w:p>
    <w:p w:rsidR="00072B90" w:rsidRDefault="00072B90" w:rsidP="00926C7A">
      <w:pPr>
        <w:rPr>
          <w:rFonts w:asciiTheme="majorEastAsia" w:eastAsiaTheme="majorEastAsia" w:hAnsiTheme="majorEastAsia"/>
          <w:b/>
          <w:sz w:val="30"/>
          <w:szCs w:val="30"/>
        </w:rPr>
      </w:pPr>
    </w:p>
    <w:p w:rsidR="00FC4A22" w:rsidRDefault="00FC4A22" w:rsidP="00926C7A">
      <w:pPr>
        <w:rPr>
          <w:rFonts w:asciiTheme="majorEastAsia" w:eastAsiaTheme="majorEastAsia" w:hAnsiTheme="majorEastAsia"/>
          <w:b/>
          <w:sz w:val="30"/>
          <w:szCs w:val="30"/>
        </w:rPr>
      </w:pPr>
    </w:p>
    <w:p w:rsidR="00FC4A22" w:rsidRDefault="00FC4A22" w:rsidP="00926C7A">
      <w:pPr>
        <w:rPr>
          <w:rFonts w:asciiTheme="majorEastAsia" w:eastAsiaTheme="majorEastAsia" w:hAnsiTheme="majorEastAsia"/>
          <w:b/>
          <w:sz w:val="30"/>
          <w:szCs w:val="30"/>
        </w:rPr>
      </w:pPr>
    </w:p>
    <w:p w:rsidR="0085167B" w:rsidRDefault="0085167B" w:rsidP="00926C7A">
      <w:pPr>
        <w:rPr>
          <w:rFonts w:asciiTheme="majorEastAsia" w:eastAsiaTheme="majorEastAsia" w:hAnsiTheme="majorEastAsia"/>
          <w:b/>
          <w:sz w:val="30"/>
          <w:szCs w:val="30"/>
        </w:rPr>
      </w:pPr>
    </w:p>
    <w:p w:rsidR="0085167B" w:rsidRDefault="0085167B" w:rsidP="00926C7A">
      <w:pPr>
        <w:rPr>
          <w:rFonts w:asciiTheme="majorEastAsia" w:eastAsiaTheme="majorEastAsia" w:hAnsiTheme="majorEastAsia"/>
          <w:b/>
          <w:sz w:val="30"/>
          <w:szCs w:val="30"/>
        </w:rPr>
      </w:pPr>
    </w:p>
    <w:p w:rsidR="001016E2" w:rsidRDefault="001016E2" w:rsidP="00FC4A2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2018年预算情况说明</w:t>
      </w:r>
    </w:p>
    <w:p w:rsidR="00FC4A22" w:rsidRPr="00FC4A22" w:rsidRDefault="00FC4A22" w:rsidP="00FC4A22">
      <w:pPr>
        <w:ind w:firstLineChars="246" w:firstLine="790"/>
        <w:rPr>
          <w:rFonts w:ascii="黑体" w:eastAsia="黑体" w:hAnsiTheme="minorEastAsia"/>
          <w:b/>
          <w:sz w:val="32"/>
          <w:szCs w:val="32"/>
        </w:rPr>
      </w:pPr>
      <w:r w:rsidRPr="00FC4A22">
        <w:rPr>
          <w:rFonts w:ascii="黑体" w:eastAsia="黑体" w:hAnsiTheme="minorEastAsia" w:hint="eastAsia"/>
          <w:b/>
          <w:sz w:val="32"/>
          <w:szCs w:val="32"/>
        </w:rPr>
        <w:t>一、预算</w:t>
      </w:r>
      <w:r w:rsidR="00271B42">
        <w:rPr>
          <w:rFonts w:ascii="黑体" w:eastAsia="黑体" w:hAnsiTheme="minorEastAsia" w:hint="eastAsia"/>
          <w:b/>
          <w:sz w:val="32"/>
          <w:szCs w:val="32"/>
        </w:rPr>
        <w:t>收支增减变化情况</w:t>
      </w:r>
    </w:p>
    <w:p w:rsidR="00FC4A22" w:rsidRPr="00FC4A22" w:rsidRDefault="00FC4A22" w:rsidP="00FC4A22">
      <w:pPr>
        <w:ind w:firstLineChars="250" w:firstLine="800"/>
        <w:rPr>
          <w:rFonts w:ascii="仿宋_GB2312" w:eastAsia="仿宋_GB2312" w:hAnsiTheme="minorEastAsia"/>
          <w:sz w:val="32"/>
          <w:szCs w:val="32"/>
        </w:rPr>
      </w:pPr>
      <w:r w:rsidRPr="00FC4A22">
        <w:rPr>
          <w:rFonts w:ascii="仿宋_GB2312" w:eastAsia="仿宋_GB2312" w:hAnsiTheme="minorEastAsia" w:hint="eastAsia"/>
          <w:sz w:val="32"/>
          <w:szCs w:val="32"/>
        </w:rPr>
        <w:t>2018年收入预算8811.38万元，</w:t>
      </w:r>
      <w:r w:rsidR="00D459E0">
        <w:rPr>
          <w:rFonts w:ascii="仿宋_GB2312" w:eastAsia="仿宋_GB2312" w:hAnsiTheme="minorEastAsia" w:hint="eastAsia"/>
          <w:sz w:val="32"/>
          <w:szCs w:val="32"/>
        </w:rPr>
        <w:t>比上年增加1093.17万元，增长13%，</w:t>
      </w:r>
      <w:r w:rsidR="00271B42">
        <w:rPr>
          <w:rFonts w:ascii="仿宋_GB2312" w:eastAsia="仿宋_GB2312" w:hAnsiTheme="minorEastAsia" w:hint="eastAsia"/>
          <w:sz w:val="32"/>
          <w:szCs w:val="32"/>
        </w:rPr>
        <w:t>主要原因是增加视频监控、工资福利、基层派出所基础设施改造等，支出预算8811.38万元，比上年增加1093.17万元，增长13%，主要原因是增加视频监控、工资福利、基层派出所基础设施改造等。</w:t>
      </w:r>
    </w:p>
    <w:p w:rsidR="00FC4A22" w:rsidRDefault="00FC4A22" w:rsidP="00FC4A22">
      <w:pPr>
        <w:rPr>
          <w:rFonts w:asciiTheme="minorEastAsia" w:hAnsiTheme="minorEastAsia"/>
          <w:sz w:val="24"/>
          <w:szCs w:val="24"/>
        </w:rPr>
      </w:pPr>
    </w:p>
    <w:p w:rsidR="00FC4A22" w:rsidRPr="00FC4A22" w:rsidRDefault="00271B42" w:rsidP="00FC4A22">
      <w:pPr>
        <w:ind w:firstLineChars="246" w:firstLine="790"/>
        <w:rPr>
          <w:rFonts w:ascii="黑体" w:eastAsia="黑体" w:hAnsiTheme="minorEastAsia"/>
          <w:b/>
          <w:sz w:val="32"/>
          <w:szCs w:val="32"/>
        </w:rPr>
      </w:pPr>
      <w:r>
        <w:rPr>
          <w:rFonts w:ascii="黑体" w:eastAsia="黑体" w:hAnsiTheme="minorEastAsia" w:hint="eastAsia"/>
          <w:b/>
          <w:sz w:val="32"/>
          <w:szCs w:val="32"/>
        </w:rPr>
        <w:t>二</w:t>
      </w:r>
      <w:r w:rsidR="00FC4A22" w:rsidRPr="00FC4A22">
        <w:rPr>
          <w:rFonts w:ascii="黑体" w:eastAsia="黑体" w:hAnsiTheme="minorEastAsia" w:hint="eastAsia"/>
          <w:b/>
          <w:sz w:val="32"/>
          <w:szCs w:val="32"/>
        </w:rPr>
        <w:t>、“三公</w:t>
      </w:r>
      <w:r>
        <w:rPr>
          <w:rFonts w:ascii="黑体" w:eastAsia="黑体" w:hAnsiTheme="minorEastAsia" w:hint="eastAsia"/>
          <w:b/>
          <w:sz w:val="32"/>
          <w:szCs w:val="32"/>
        </w:rPr>
        <w:t>”经费安排情况说明</w:t>
      </w:r>
    </w:p>
    <w:p w:rsidR="00FC4A22" w:rsidRDefault="00FC4A22" w:rsidP="00FC4A22">
      <w:pPr>
        <w:ind w:firstLineChars="250" w:firstLine="800"/>
        <w:rPr>
          <w:rFonts w:ascii="仿宋_GB2312" w:eastAsia="仿宋_GB2312" w:hAnsiTheme="minorEastAsia"/>
          <w:sz w:val="32"/>
          <w:szCs w:val="32"/>
        </w:rPr>
      </w:pPr>
      <w:r w:rsidRPr="00FC4A22">
        <w:rPr>
          <w:rFonts w:ascii="仿宋_GB2312" w:eastAsia="仿宋_GB2312" w:hAnsiTheme="minorEastAsia" w:hint="eastAsia"/>
          <w:sz w:val="32"/>
          <w:szCs w:val="32"/>
        </w:rPr>
        <w:t>2018年“三公”经费</w:t>
      </w:r>
      <w:r w:rsidR="00271B42">
        <w:rPr>
          <w:rFonts w:ascii="仿宋_GB2312" w:eastAsia="仿宋_GB2312" w:hAnsiTheme="minorEastAsia" w:hint="eastAsia"/>
          <w:sz w:val="32"/>
          <w:szCs w:val="32"/>
        </w:rPr>
        <w:t>预算安排</w:t>
      </w:r>
      <w:r w:rsidRPr="00FC4A22">
        <w:rPr>
          <w:rFonts w:ascii="仿宋_GB2312" w:eastAsia="仿宋_GB2312" w:hAnsiTheme="minorEastAsia" w:hint="eastAsia"/>
          <w:sz w:val="32"/>
          <w:szCs w:val="32"/>
        </w:rPr>
        <w:t>476万元，</w:t>
      </w:r>
      <w:r w:rsidR="00271B42">
        <w:rPr>
          <w:rFonts w:ascii="仿宋_GB2312" w:eastAsia="仿宋_GB2312" w:hAnsiTheme="minorEastAsia" w:hint="eastAsia"/>
          <w:sz w:val="32"/>
          <w:szCs w:val="32"/>
        </w:rPr>
        <w:t>比上年减少5万元，下降</w:t>
      </w:r>
      <w:r w:rsidR="00064C65">
        <w:rPr>
          <w:rFonts w:ascii="仿宋_GB2312" w:eastAsia="仿宋_GB2312" w:hAnsiTheme="minorEastAsia" w:hint="eastAsia"/>
          <w:sz w:val="32"/>
          <w:szCs w:val="32"/>
        </w:rPr>
        <w:t>1%，主要原因</w:t>
      </w:r>
      <w:r w:rsidR="007C3843">
        <w:rPr>
          <w:rFonts w:ascii="仿宋_GB2312" w:eastAsia="仿宋_GB2312" w:hAnsiTheme="minorEastAsia" w:hint="eastAsia"/>
          <w:sz w:val="32"/>
          <w:szCs w:val="32"/>
        </w:rPr>
        <w:t>是</w:t>
      </w:r>
      <w:r w:rsidR="00064C65">
        <w:rPr>
          <w:rFonts w:ascii="仿宋_GB2312" w:eastAsia="仿宋_GB2312" w:hAnsiTheme="minorEastAsia" w:hint="eastAsia"/>
          <w:sz w:val="32"/>
          <w:szCs w:val="32"/>
        </w:rPr>
        <w:t>例行节约。</w:t>
      </w:r>
      <w:r w:rsidRPr="00FC4A22">
        <w:rPr>
          <w:rFonts w:ascii="仿宋_GB2312" w:eastAsia="仿宋_GB2312" w:hAnsiTheme="minorEastAsia" w:hint="eastAsia"/>
          <w:sz w:val="32"/>
          <w:szCs w:val="32"/>
        </w:rPr>
        <w:t>其中：</w:t>
      </w:r>
      <w:r w:rsidR="00064C65">
        <w:rPr>
          <w:rFonts w:ascii="仿宋_GB2312" w:eastAsia="仿宋_GB2312" w:hAnsiTheme="minorEastAsia" w:hint="eastAsia"/>
          <w:sz w:val="32"/>
          <w:szCs w:val="32"/>
        </w:rPr>
        <w:t>无因公出国（境）费，</w:t>
      </w:r>
      <w:r w:rsidRPr="00FC4A22">
        <w:rPr>
          <w:rFonts w:ascii="仿宋_GB2312" w:eastAsia="仿宋_GB2312" w:hAnsiTheme="minorEastAsia" w:hint="eastAsia"/>
          <w:sz w:val="32"/>
          <w:szCs w:val="32"/>
        </w:rPr>
        <w:t>公务接待费67万元，</w:t>
      </w:r>
      <w:r w:rsidR="00064C65">
        <w:rPr>
          <w:rFonts w:ascii="仿宋_GB2312" w:eastAsia="仿宋_GB2312" w:hAnsiTheme="minorEastAsia" w:hint="eastAsia"/>
          <w:sz w:val="32"/>
          <w:szCs w:val="32"/>
        </w:rPr>
        <w:t>比上年减少1万元，下降1.5%。</w:t>
      </w:r>
      <w:r w:rsidRPr="00FC4A22">
        <w:rPr>
          <w:rFonts w:ascii="仿宋_GB2312" w:eastAsia="仿宋_GB2312" w:hAnsiTheme="minorEastAsia" w:hint="eastAsia"/>
          <w:sz w:val="32"/>
          <w:szCs w:val="32"/>
        </w:rPr>
        <w:t>公务用车</w:t>
      </w:r>
      <w:r w:rsidR="00064C65">
        <w:rPr>
          <w:rFonts w:ascii="仿宋_GB2312" w:eastAsia="仿宋_GB2312" w:hAnsiTheme="minorEastAsia" w:hint="eastAsia"/>
          <w:sz w:val="32"/>
          <w:szCs w:val="32"/>
        </w:rPr>
        <w:t>购置及运行费409</w:t>
      </w:r>
      <w:r w:rsidRPr="00FC4A22">
        <w:rPr>
          <w:rFonts w:ascii="仿宋_GB2312" w:eastAsia="仿宋_GB2312" w:hAnsiTheme="minorEastAsia" w:hint="eastAsia"/>
          <w:sz w:val="32"/>
          <w:szCs w:val="32"/>
        </w:rPr>
        <w:t>万</w:t>
      </w:r>
      <w:r w:rsidR="00064C65">
        <w:rPr>
          <w:rFonts w:ascii="仿宋_GB2312" w:eastAsia="仿宋_GB2312" w:hAnsiTheme="minorEastAsia" w:hint="eastAsia"/>
          <w:sz w:val="32"/>
          <w:szCs w:val="32"/>
        </w:rPr>
        <w:t>元，比上年减少4万元，下降1%</w:t>
      </w:r>
      <w:r w:rsidRPr="00FC4A22">
        <w:rPr>
          <w:rFonts w:ascii="仿宋_GB2312" w:eastAsia="仿宋_GB2312" w:hAnsiTheme="minorEastAsia" w:hint="eastAsia"/>
          <w:sz w:val="32"/>
          <w:szCs w:val="32"/>
        </w:rPr>
        <w:t>。</w:t>
      </w:r>
    </w:p>
    <w:p w:rsidR="00064C65" w:rsidRDefault="00064C65" w:rsidP="00064C65">
      <w:pPr>
        <w:ind w:firstLineChars="246" w:firstLine="790"/>
        <w:rPr>
          <w:rFonts w:ascii="黑体" w:eastAsia="黑体" w:hAnsiTheme="minorEastAsia"/>
          <w:b/>
          <w:sz w:val="32"/>
          <w:szCs w:val="32"/>
        </w:rPr>
      </w:pPr>
      <w:r>
        <w:rPr>
          <w:rFonts w:ascii="黑体" w:eastAsia="黑体" w:hAnsiTheme="minorEastAsia" w:hint="eastAsia"/>
          <w:b/>
          <w:sz w:val="32"/>
          <w:szCs w:val="32"/>
        </w:rPr>
        <w:t>三</w:t>
      </w:r>
      <w:r w:rsidRPr="00FC4A22">
        <w:rPr>
          <w:rFonts w:ascii="黑体" w:eastAsia="黑体" w:hAnsiTheme="minorEastAsia" w:hint="eastAsia"/>
          <w:b/>
          <w:sz w:val="32"/>
          <w:szCs w:val="32"/>
        </w:rPr>
        <w:t>、</w:t>
      </w:r>
      <w:r>
        <w:rPr>
          <w:rFonts w:ascii="黑体" w:eastAsia="黑体" w:hAnsiTheme="minorEastAsia" w:hint="eastAsia"/>
          <w:b/>
          <w:sz w:val="32"/>
          <w:szCs w:val="32"/>
        </w:rPr>
        <w:t>机关运行经费安排情况</w:t>
      </w:r>
    </w:p>
    <w:p w:rsidR="00064C65" w:rsidRPr="00064C65" w:rsidRDefault="00064C65" w:rsidP="00064C65">
      <w:pPr>
        <w:ind w:firstLineChars="246" w:firstLine="787"/>
        <w:rPr>
          <w:rFonts w:ascii="黑体" w:eastAsia="黑体" w:hAnsiTheme="minorEastAsia"/>
          <w:b/>
          <w:sz w:val="32"/>
          <w:szCs w:val="32"/>
        </w:rPr>
      </w:pPr>
      <w:r w:rsidRPr="00FC4A22">
        <w:rPr>
          <w:rFonts w:ascii="仿宋_GB2312" w:eastAsia="仿宋_GB2312" w:hAnsiTheme="minorEastAsia" w:hint="eastAsia"/>
          <w:sz w:val="32"/>
          <w:szCs w:val="32"/>
        </w:rPr>
        <w:t>2018</w:t>
      </w:r>
      <w:r>
        <w:rPr>
          <w:rFonts w:ascii="仿宋_GB2312" w:eastAsia="仿宋_GB2312" w:hAnsiTheme="minorEastAsia" w:hint="eastAsia"/>
          <w:sz w:val="32"/>
          <w:szCs w:val="32"/>
        </w:rPr>
        <w:t>年，本部门机关运行经费安排4958.20万元，比上年减少817.41万元，</w:t>
      </w:r>
      <w:r w:rsidR="007C3843">
        <w:rPr>
          <w:rFonts w:ascii="仿宋_GB2312" w:eastAsia="仿宋_GB2312" w:hAnsiTheme="minorEastAsia" w:hint="eastAsia"/>
          <w:sz w:val="32"/>
          <w:szCs w:val="32"/>
        </w:rPr>
        <w:t>下降17%。其中：办公费308.8万元，印刷费27.1万元，邮电费35万元，差旅费356万元，会议费14万元，福利费145万元，日常维修费529万元，专用材料及一般设备购置费76.5万元，公务用车运行维护费261万元等。</w:t>
      </w:r>
    </w:p>
    <w:p w:rsidR="00064C65" w:rsidRPr="00064C65" w:rsidRDefault="00064C65" w:rsidP="00FC4A22">
      <w:pPr>
        <w:ind w:firstLineChars="250" w:firstLine="800"/>
        <w:rPr>
          <w:rFonts w:ascii="仿宋_GB2312" w:eastAsia="仿宋_GB2312" w:hAnsiTheme="minorEastAsia"/>
          <w:sz w:val="32"/>
          <w:szCs w:val="32"/>
        </w:rPr>
      </w:pPr>
    </w:p>
    <w:p w:rsidR="00AE04E6" w:rsidRPr="00FC4A22" w:rsidRDefault="00AE04E6" w:rsidP="00926C7A">
      <w:pPr>
        <w:rPr>
          <w:rFonts w:asciiTheme="majorEastAsia" w:eastAsiaTheme="majorEastAsia" w:hAnsiTheme="majorEastAsia"/>
          <w:b/>
          <w:sz w:val="30"/>
          <w:szCs w:val="30"/>
        </w:rPr>
      </w:pPr>
    </w:p>
    <w:p w:rsidR="00AE04E6" w:rsidRDefault="00AE04E6" w:rsidP="00926C7A">
      <w:pPr>
        <w:rPr>
          <w:rFonts w:asciiTheme="majorEastAsia" w:eastAsiaTheme="majorEastAsia" w:hAnsiTheme="majorEastAsia" w:hint="eastAsia"/>
          <w:b/>
          <w:sz w:val="30"/>
          <w:szCs w:val="30"/>
        </w:rPr>
      </w:pPr>
    </w:p>
    <w:p w:rsidR="00DA67D9" w:rsidRDefault="00DA67D9" w:rsidP="00926C7A">
      <w:pPr>
        <w:rPr>
          <w:rFonts w:asciiTheme="majorEastAsia" w:eastAsiaTheme="majorEastAsia" w:hAnsiTheme="majorEastAsia" w:hint="eastAsia"/>
          <w:b/>
          <w:sz w:val="30"/>
          <w:szCs w:val="30"/>
        </w:rPr>
      </w:pPr>
    </w:p>
    <w:p w:rsidR="00DA67D9" w:rsidRDefault="00DA67D9" w:rsidP="00926C7A">
      <w:pPr>
        <w:rPr>
          <w:rFonts w:asciiTheme="majorEastAsia" w:eastAsiaTheme="majorEastAsia" w:hAnsiTheme="majorEastAsia" w:hint="eastAsia"/>
          <w:b/>
          <w:sz w:val="30"/>
          <w:szCs w:val="30"/>
        </w:rPr>
      </w:pPr>
    </w:p>
    <w:p w:rsidR="00DA67D9" w:rsidRDefault="00DA67D9" w:rsidP="00926C7A">
      <w:pPr>
        <w:rPr>
          <w:rFonts w:asciiTheme="majorEastAsia" w:eastAsiaTheme="majorEastAsia" w:hAnsiTheme="majorEastAsia"/>
          <w:b/>
          <w:sz w:val="30"/>
          <w:szCs w:val="30"/>
        </w:rPr>
      </w:pPr>
    </w:p>
    <w:p w:rsidR="001016E2" w:rsidRPr="00FC4A22" w:rsidRDefault="001016E2" w:rsidP="00742CEC">
      <w:pPr>
        <w:spacing w:line="288" w:lineRule="auto"/>
        <w:ind w:firstLineChars="200" w:firstLine="880"/>
        <w:jc w:val="center"/>
        <w:rPr>
          <w:rFonts w:ascii="方正小标宋简体" w:eastAsia="方正小标宋简体"/>
          <w:b/>
          <w:sz w:val="44"/>
          <w:szCs w:val="44"/>
        </w:rPr>
      </w:pPr>
      <w:r w:rsidRPr="00FC4A22">
        <w:rPr>
          <w:rFonts w:ascii="方正小标宋简体" w:eastAsia="方正小标宋简体" w:hint="eastAsia"/>
          <w:b/>
          <w:sz w:val="44"/>
          <w:szCs w:val="44"/>
        </w:rPr>
        <w:t>第四部分  名词解释</w:t>
      </w:r>
    </w:p>
    <w:p w:rsidR="001016E2" w:rsidRDefault="00FC4A22" w:rsidP="00FC4A22">
      <w:pPr>
        <w:spacing w:line="288" w:lineRule="auto"/>
        <w:ind w:firstLineChars="196" w:firstLine="627"/>
        <w:rPr>
          <w:rFonts w:ascii="仿宋_GB2312" w:eastAsia="仿宋_GB2312"/>
          <w:sz w:val="32"/>
          <w:szCs w:val="32"/>
        </w:rPr>
      </w:pPr>
      <w:r>
        <w:rPr>
          <w:rFonts w:ascii="仿宋_GB2312" w:eastAsia="仿宋_GB2312" w:hint="eastAsia"/>
          <w:sz w:val="32"/>
          <w:szCs w:val="32"/>
        </w:rPr>
        <w:t>一、</w:t>
      </w:r>
      <w:r w:rsidR="001016E2">
        <w:rPr>
          <w:rFonts w:ascii="仿宋_GB2312" w:eastAsia="仿宋_GB2312" w:hint="eastAsia"/>
          <w:b/>
          <w:sz w:val="32"/>
          <w:szCs w:val="32"/>
        </w:rPr>
        <w:t>财政拨款收入：</w:t>
      </w:r>
      <w:r w:rsidR="001016E2">
        <w:rPr>
          <w:rFonts w:ascii="仿宋_GB2312" w:eastAsia="仿宋_GB2312" w:hint="eastAsia"/>
          <w:sz w:val="32"/>
          <w:szCs w:val="32"/>
        </w:rPr>
        <w:t>指财政当年拨付的资金事业收入。</w:t>
      </w:r>
    </w:p>
    <w:p w:rsidR="001016E2" w:rsidRDefault="001016E2" w:rsidP="001016E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1016E2" w:rsidRDefault="001016E2" w:rsidP="001016E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1016E2" w:rsidRDefault="001016E2" w:rsidP="001016E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1016E2" w:rsidRDefault="00FC4A22" w:rsidP="001016E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w:t>
      </w:r>
      <w:r w:rsidR="001016E2">
        <w:rPr>
          <w:rFonts w:ascii="仿宋_GB2312" w:eastAsia="仿宋_GB2312" w:hint="eastAsia"/>
          <w:b/>
          <w:sz w:val="32"/>
          <w:szCs w:val="32"/>
        </w:rPr>
        <w:t>、基本支出：</w:t>
      </w:r>
      <w:r w:rsidR="001016E2">
        <w:rPr>
          <w:rFonts w:ascii="仿宋_GB2312" w:eastAsia="仿宋_GB2312" w:hint="eastAsia"/>
          <w:sz w:val="32"/>
          <w:szCs w:val="32"/>
        </w:rPr>
        <w:t>指为保障机构正常运转、完成日常工作任务面发生的人员支出和公用支出。</w:t>
      </w:r>
    </w:p>
    <w:p w:rsidR="001016E2" w:rsidRDefault="00FC4A22" w:rsidP="001016E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w:t>
      </w:r>
      <w:r w:rsidR="001016E2">
        <w:rPr>
          <w:rFonts w:ascii="仿宋_GB2312" w:eastAsia="仿宋_GB2312" w:hint="eastAsia"/>
          <w:b/>
          <w:sz w:val="32"/>
          <w:szCs w:val="32"/>
        </w:rPr>
        <w:t>、项目支出：</w:t>
      </w:r>
      <w:r w:rsidR="001016E2">
        <w:rPr>
          <w:rFonts w:ascii="仿宋_GB2312" w:eastAsia="仿宋_GB2312" w:hint="eastAsia"/>
          <w:sz w:val="32"/>
          <w:szCs w:val="32"/>
        </w:rPr>
        <w:t>指在基本支出这外为完成特定行政任务和事业发展目标所发生的支出。</w:t>
      </w:r>
    </w:p>
    <w:p w:rsidR="001016E2" w:rsidRDefault="00FC4A22" w:rsidP="001016E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w:t>
      </w:r>
      <w:r w:rsidR="001016E2">
        <w:rPr>
          <w:rFonts w:ascii="仿宋_GB2312" w:eastAsia="仿宋_GB2312" w:hint="eastAsia"/>
          <w:b/>
          <w:sz w:val="32"/>
          <w:szCs w:val="32"/>
        </w:rPr>
        <w:t>、经营支出：</w:t>
      </w:r>
      <w:r w:rsidR="001016E2">
        <w:rPr>
          <w:rFonts w:ascii="仿宋_GB2312" w:eastAsia="仿宋_GB2312" w:hint="eastAsia"/>
          <w:sz w:val="32"/>
          <w:szCs w:val="32"/>
        </w:rPr>
        <w:t>指事业单位在专业业务活动及其辅助活动之外开展非独立核算经营活动所发生的支出。</w:t>
      </w:r>
    </w:p>
    <w:p w:rsidR="001016E2" w:rsidRDefault="00FC4A22" w:rsidP="001016E2">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八</w:t>
      </w:r>
      <w:r w:rsidR="001016E2">
        <w:rPr>
          <w:rFonts w:ascii="仿宋_GB2312" w:eastAsia="仿宋_GB2312" w:hint="eastAsia"/>
          <w:b/>
          <w:sz w:val="32"/>
          <w:szCs w:val="32"/>
        </w:rPr>
        <w:t>、“三公”经费：</w:t>
      </w:r>
      <w:r w:rsidR="001016E2">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1016E2" w:rsidRDefault="00FC4A22" w:rsidP="001016E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w:t>
      </w:r>
      <w:r w:rsidR="001016E2">
        <w:rPr>
          <w:rFonts w:ascii="仿宋_GB2312" w:eastAsia="仿宋_GB2312" w:hint="eastAsia"/>
          <w:b/>
          <w:sz w:val="32"/>
          <w:szCs w:val="32"/>
        </w:rPr>
        <w:t>、机关运行经费：</w:t>
      </w:r>
      <w:r w:rsidR="001016E2">
        <w:rPr>
          <w:rFonts w:ascii="仿宋_GB2312" w:eastAsia="仿宋_GB2312" w:hint="eastAsia"/>
          <w:sz w:val="32"/>
          <w:szCs w:val="32"/>
        </w:rPr>
        <w:t>指为保障行政单位（含参照公务员法管理的事业单</w:t>
      </w:r>
      <w:r w:rsidR="001016E2">
        <w:rPr>
          <w:rFonts w:ascii="仿宋_GB2312" w:eastAsia="仿宋_GB2312" w:hint="eastAsia"/>
          <w:sz w:val="32"/>
          <w:szCs w:val="32"/>
        </w:rPr>
        <w:lastRenderedPageBreak/>
        <w:t>位）运行用于购买货物和服务的各项资金，包括办公及印刷费、邮电费、差旅费、会议费、福利费、日常维修费、专项材料及一般设备购置费、办公用房水电费、取暖费、物业管理费、公务用车运行维护费以及其他费用。</w:t>
      </w:r>
    </w:p>
    <w:p w:rsidR="00AE04E6" w:rsidRPr="001016E2" w:rsidRDefault="00AE04E6" w:rsidP="00926C7A">
      <w:pPr>
        <w:rPr>
          <w:rFonts w:asciiTheme="majorEastAsia" w:eastAsiaTheme="majorEastAsia" w:hAnsiTheme="majorEastAsia"/>
          <w:b/>
          <w:sz w:val="30"/>
          <w:szCs w:val="30"/>
        </w:rPr>
      </w:pPr>
    </w:p>
    <w:p w:rsidR="00EB2D85" w:rsidRPr="003B723C" w:rsidRDefault="00EB2D85" w:rsidP="00FC4A22">
      <w:pPr>
        <w:spacing w:line="240" w:lineRule="atLeast"/>
        <w:rPr>
          <w:rFonts w:asciiTheme="minorEastAsia" w:hAnsiTheme="minorEastAsia"/>
          <w:b/>
          <w:sz w:val="36"/>
          <w:szCs w:val="36"/>
        </w:rPr>
      </w:pPr>
    </w:p>
    <w:sectPr w:rsidR="00EB2D85" w:rsidRPr="003B723C" w:rsidSect="00D11F49">
      <w:pgSz w:w="11906" w:h="16838" w:code="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6E2" w:rsidRDefault="001016E2" w:rsidP="004809CC">
      <w:r>
        <w:separator/>
      </w:r>
    </w:p>
  </w:endnote>
  <w:endnote w:type="continuationSeparator" w:id="1">
    <w:p w:rsidR="001016E2" w:rsidRDefault="001016E2" w:rsidP="0048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6E2" w:rsidRDefault="001016E2" w:rsidP="004809CC">
      <w:r>
        <w:separator/>
      </w:r>
    </w:p>
  </w:footnote>
  <w:footnote w:type="continuationSeparator" w:id="1">
    <w:p w:rsidR="001016E2" w:rsidRDefault="001016E2" w:rsidP="00480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50C1"/>
    <w:multiLevelType w:val="singleLevel"/>
    <w:tmpl w:val="5A5F50C1"/>
    <w:lvl w:ilvl="0">
      <w:start w:val="1"/>
      <w:numFmt w:val="chineseCounting"/>
      <w:suff w:val="nothing"/>
      <w:lvlText w:val="%1、"/>
      <w:lvlJc w:val="left"/>
    </w:lvl>
  </w:abstractNum>
  <w:abstractNum w:abstractNumId="4">
    <w:nsid w:val="5C422622"/>
    <w:multiLevelType w:val="hybridMultilevel"/>
    <w:tmpl w:val="0534E9C0"/>
    <w:lvl w:ilvl="0" w:tplc="6CFA2168">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2E94"/>
    <w:rsid w:val="00002197"/>
    <w:rsid w:val="00017CF9"/>
    <w:rsid w:val="00064C65"/>
    <w:rsid w:val="00072B90"/>
    <w:rsid w:val="000B2D88"/>
    <w:rsid w:val="000D487A"/>
    <w:rsid w:val="000E7E4C"/>
    <w:rsid w:val="001016E2"/>
    <w:rsid w:val="001745A4"/>
    <w:rsid w:val="001D0857"/>
    <w:rsid w:val="001F2E94"/>
    <w:rsid w:val="002002EF"/>
    <w:rsid w:val="0021302F"/>
    <w:rsid w:val="00223DD3"/>
    <w:rsid w:val="002304EC"/>
    <w:rsid w:val="00263DC2"/>
    <w:rsid w:val="00271B42"/>
    <w:rsid w:val="00283B65"/>
    <w:rsid w:val="002A6E07"/>
    <w:rsid w:val="002E7A76"/>
    <w:rsid w:val="002F4698"/>
    <w:rsid w:val="002F7EEB"/>
    <w:rsid w:val="0039301C"/>
    <w:rsid w:val="003B723C"/>
    <w:rsid w:val="003C65FE"/>
    <w:rsid w:val="00422E52"/>
    <w:rsid w:val="0042690E"/>
    <w:rsid w:val="00437188"/>
    <w:rsid w:val="00453467"/>
    <w:rsid w:val="00473EBA"/>
    <w:rsid w:val="004809CC"/>
    <w:rsid w:val="00484531"/>
    <w:rsid w:val="004C0512"/>
    <w:rsid w:val="00570D4D"/>
    <w:rsid w:val="00575A3D"/>
    <w:rsid w:val="00587A1F"/>
    <w:rsid w:val="00644E29"/>
    <w:rsid w:val="0064770B"/>
    <w:rsid w:val="00651578"/>
    <w:rsid w:val="00654A12"/>
    <w:rsid w:val="006F6E71"/>
    <w:rsid w:val="00702319"/>
    <w:rsid w:val="00742CEC"/>
    <w:rsid w:val="0075415B"/>
    <w:rsid w:val="00764A7C"/>
    <w:rsid w:val="007B5983"/>
    <w:rsid w:val="007C0C88"/>
    <w:rsid w:val="007C3843"/>
    <w:rsid w:val="007E2B5B"/>
    <w:rsid w:val="007F307E"/>
    <w:rsid w:val="00815629"/>
    <w:rsid w:val="00821433"/>
    <w:rsid w:val="0085167B"/>
    <w:rsid w:val="00880AD3"/>
    <w:rsid w:val="008849A8"/>
    <w:rsid w:val="008D511D"/>
    <w:rsid w:val="008E2AD3"/>
    <w:rsid w:val="00906384"/>
    <w:rsid w:val="00926C7A"/>
    <w:rsid w:val="00937A2D"/>
    <w:rsid w:val="00956021"/>
    <w:rsid w:val="00976E6C"/>
    <w:rsid w:val="009B409E"/>
    <w:rsid w:val="009D552F"/>
    <w:rsid w:val="009F0BFC"/>
    <w:rsid w:val="009F2AAC"/>
    <w:rsid w:val="00A125AE"/>
    <w:rsid w:val="00A42600"/>
    <w:rsid w:val="00A42F5D"/>
    <w:rsid w:val="00A47D65"/>
    <w:rsid w:val="00A85188"/>
    <w:rsid w:val="00AC1986"/>
    <w:rsid w:val="00AC2676"/>
    <w:rsid w:val="00AC7CFC"/>
    <w:rsid w:val="00AE04E6"/>
    <w:rsid w:val="00AE17BE"/>
    <w:rsid w:val="00B134DC"/>
    <w:rsid w:val="00B24AC7"/>
    <w:rsid w:val="00B341A6"/>
    <w:rsid w:val="00BC1D49"/>
    <w:rsid w:val="00BC6A00"/>
    <w:rsid w:val="00C01A48"/>
    <w:rsid w:val="00C263F6"/>
    <w:rsid w:val="00C50776"/>
    <w:rsid w:val="00C640E5"/>
    <w:rsid w:val="00C77770"/>
    <w:rsid w:val="00C84D2E"/>
    <w:rsid w:val="00CB1E11"/>
    <w:rsid w:val="00CC3F42"/>
    <w:rsid w:val="00D11DD0"/>
    <w:rsid w:val="00D11F49"/>
    <w:rsid w:val="00D14D5B"/>
    <w:rsid w:val="00D21C37"/>
    <w:rsid w:val="00D32E3B"/>
    <w:rsid w:val="00D459E0"/>
    <w:rsid w:val="00DA2D2C"/>
    <w:rsid w:val="00DA67D9"/>
    <w:rsid w:val="00DB37EA"/>
    <w:rsid w:val="00DB4E98"/>
    <w:rsid w:val="00DE434F"/>
    <w:rsid w:val="00E62AEC"/>
    <w:rsid w:val="00E7398F"/>
    <w:rsid w:val="00E925BA"/>
    <w:rsid w:val="00EA265A"/>
    <w:rsid w:val="00EB231F"/>
    <w:rsid w:val="00EB2D85"/>
    <w:rsid w:val="00EF6581"/>
    <w:rsid w:val="00F032DE"/>
    <w:rsid w:val="00F13143"/>
    <w:rsid w:val="00F14899"/>
    <w:rsid w:val="00F246AC"/>
    <w:rsid w:val="00F53174"/>
    <w:rsid w:val="00F562EB"/>
    <w:rsid w:val="00F60D85"/>
    <w:rsid w:val="00F902A4"/>
    <w:rsid w:val="00FC4A22"/>
    <w:rsid w:val="00FD2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9CC"/>
    <w:rPr>
      <w:sz w:val="18"/>
      <w:szCs w:val="18"/>
    </w:rPr>
  </w:style>
  <w:style w:type="paragraph" w:styleId="a4">
    <w:name w:val="footer"/>
    <w:basedOn w:val="a"/>
    <w:link w:val="Char0"/>
    <w:uiPriority w:val="99"/>
    <w:unhideWhenUsed/>
    <w:rsid w:val="004809CC"/>
    <w:pPr>
      <w:tabs>
        <w:tab w:val="center" w:pos="4153"/>
        <w:tab w:val="right" w:pos="8306"/>
      </w:tabs>
      <w:snapToGrid w:val="0"/>
      <w:jc w:val="left"/>
    </w:pPr>
    <w:rPr>
      <w:sz w:val="18"/>
      <w:szCs w:val="18"/>
    </w:rPr>
  </w:style>
  <w:style w:type="character" w:customStyle="1" w:styleId="Char0">
    <w:name w:val="页脚 Char"/>
    <w:basedOn w:val="a0"/>
    <w:link w:val="a4"/>
    <w:uiPriority w:val="99"/>
    <w:rsid w:val="004809CC"/>
    <w:rPr>
      <w:sz w:val="18"/>
      <w:szCs w:val="18"/>
    </w:rPr>
  </w:style>
  <w:style w:type="paragraph" w:styleId="a5">
    <w:name w:val="List Paragraph"/>
    <w:basedOn w:val="a"/>
    <w:uiPriority w:val="34"/>
    <w:qFormat/>
    <w:rsid w:val="003B723C"/>
    <w:pPr>
      <w:ind w:firstLineChars="200" w:firstLine="420"/>
    </w:pPr>
  </w:style>
</w:styles>
</file>

<file path=word/webSettings.xml><?xml version="1.0" encoding="utf-8"?>
<w:webSettings xmlns:r="http://schemas.openxmlformats.org/officeDocument/2006/relationships" xmlns:w="http://schemas.openxmlformats.org/wordprocessingml/2006/main">
  <w:divs>
    <w:div w:id="75984185">
      <w:bodyDiv w:val="1"/>
      <w:marLeft w:val="0"/>
      <w:marRight w:val="0"/>
      <w:marTop w:val="0"/>
      <w:marBottom w:val="0"/>
      <w:divBdr>
        <w:top w:val="none" w:sz="0" w:space="0" w:color="auto"/>
        <w:left w:val="none" w:sz="0" w:space="0" w:color="auto"/>
        <w:bottom w:val="none" w:sz="0" w:space="0" w:color="auto"/>
        <w:right w:val="none" w:sz="0" w:space="0" w:color="auto"/>
      </w:divBdr>
    </w:div>
    <w:div w:id="116030417">
      <w:bodyDiv w:val="1"/>
      <w:marLeft w:val="0"/>
      <w:marRight w:val="0"/>
      <w:marTop w:val="0"/>
      <w:marBottom w:val="0"/>
      <w:divBdr>
        <w:top w:val="none" w:sz="0" w:space="0" w:color="auto"/>
        <w:left w:val="none" w:sz="0" w:space="0" w:color="auto"/>
        <w:bottom w:val="none" w:sz="0" w:space="0" w:color="auto"/>
        <w:right w:val="none" w:sz="0" w:space="0" w:color="auto"/>
      </w:divBdr>
    </w:div>
    <w:div w:id="280696451">
      <w:bodyDiv w:val="1"/>
      <w:marLeft w:val="0"/>
      <w:marRight w:val="0"/>
      <w:marTop w:val="0"/>
      <w:marBottom w:val="0"/>
      <w:divBdr>
        <w:top w:val="none" w:sz="0" w:space="0" w:color="auto"/>
        <w:left w:val="none" w:sz="0" w:space="0" w:color="auto"/>
        <w:bottom w:val="none" w:sz="0" w:space="0" w:color="auto"/>
        <w:right w:val="none" w:sz="0" w:space="0" w:color="auto"/>
      </w:divBdr>
    </w:div>
    <w:div w:id="390275269">
      <w:bodyDiv w:val="1"/>
      <w:marLeft w:val="0"/>
      <w:marRight w:val="0"/>
      <w:marTop w:val="0"/>
      <w:marBottom w:val="0"/>
      <w:divBdr>
        <w:top w:val="none" w:sz="0" w:space="0" w:color="auto"/>
        <w:left w:val="none" w:sz="0" w:space="0" w:color="auto"/>
        <w:bottom w:val="none" w:sz="0" w:space="0" w:color="auto"/>
        <w:right w:val="none" w:sz="0" w:space="0" w:color="auto"/>
      </w:divBdr>
    </w:div>
    <w:div w:id="530654932">
      <w:bodyDiv w:val="1"/>
      <w:marLeft w:val="0"/>
      <w:marRight w:val="0"/>
      <w:marTop w:val="0"/>
      <w:marBottom w:val="0"/>
      <w:divBdr>
        <w:top w:val="none" w:sz="0" w:space="0" w:color="auto"/>
        <w:left w:val="none" w:sz="0" w:space="0" w:color="auto"/>
        <w:bottom w:val="none" w:sz="0" w:space="0" w:color="auto"/>
        <w:right w:val="none" w:sz="0" w:space="0" w:color="auto"/>
      </w:divBdr>
    </w:div>
    <w:div w:id="582690350">
      <w:bodyDiv w:val="1"/>
      <w:marLeft w:val="0"/>
      <w:marRight w:val="0"/>
      <w:marTop w:val="0"/>
      <w:marBottom w:val="0"/>
      <w:divBdr>
        <w:top w:val="none" w:sz="0" w:space="0" w:color="auto"/>
        <w:left w:val="none" w:sz="0" w:space="0" w:color="auto"/>
        <w:bottom w:val="none" w:sz="0" w:space="0" w:color="auto"/>
        <w:right w:val="none" w:sz="0" w:space="0" w:color="auto"/>
      </w:divBdr>
    </w:div>
    <w:div w:id="587079553">
      <w:bodyDiv w:val="1"/>
      <w:marLeft w:val="0"/>
      <w:marRight w:val="0"/>
      <w:marTop w:val="0"/>
      <w:marBottom w:val="0"/>
      <w:divBdr>
        <w:top w:val="none" w:sz="0" w:space="0" w:color="auto"/>
        <w:left w:val="none" w:sz="0" w:space="0" w:color="auto"/>
        <w:bottom w:val="none" w:sz="0" w:space="0" w:color="auto"/>
        <w:right w:val="none" w:sz="0" w:space="0" w:color="auto"/>
      </w:divBdr>
    </w:div>
    <w:div w:id="657731601">
      <w:bodyDiv w:val="1"/>
      <w:marLeft w:val="0"/>
      <w:marRight w:val="0"/>
      <w:marTop w:val="0"/>
      <w:marBottom w:val="0"/>
      <w:divBdr>
        <w:top w:val="none" w:sz="0" w:space="0" w:color="auto"/>
        <w:left w:val="none" w:sz="0" w:space="0" w:color="auto"/>
        <w:bottom w:val="none" w:sz="0" w:space="0" w:color="auto"/>
        <w:right w:val="none" w:sz="0" w:space="0" w:color="auto"/>
      </w:divBdr>
    </w:div>
    <w:div w:id="721363100">
      <w:bodyDiv w:val="1"/>
      <w:marLeft w:val="0"/>
      <w:marRight w:val="0"/>
      <w:marTop w:val="0"/>
      <w:marBottom w:val="0"/>
      <w:divBdr>
        <w:top w:val="none" w:sz="0" w:space="0" w:color="auto"/>
        <w:left w:val="none" w:sz="0" w:space="0" w:color="auto"/>
        <w:bottom w:val="none" w:sz="0" w:space="0" w:color="auto"/>
        <w:right w:val="none" w:sz="0" w:space="0" w:color="auto"/>
      </w:divBdr>
    </w:div>
    <w:div w:id="798494231">
      <w:bodyDiv w:val="1"/>
      <w:marLeft w:val="0"/>
      <w:marRight w:val="0"/>
      <w:marTop w:val="0"/>
      <w:marBottom w:val="0"/>
      <w:divBdr>
        <w:top w:val="none" w:sz="0" w:space="0" w:color="auto"/>
        <w:left w:val="none" w:sz="0" w:space="0" w:color="auto"/>
        <w:bottom w:val="none" w:sz="0" w:space="0" w:color="auto"/>
        <w:right w:val="none" w:sz="0" w:space="0" w:color="auto"/>
      </w:divBdr>
    </w:div>
    <w:div w:id="934479642">
      <w:bodyDiv w:val="1"/>
      <w:marLeft w:val="0"/>
      <w:marRight w:val="0"/>
      <w:marTop w:val="0"/>
      <w:marBottom w:val="0"/>
      <w:divBdr>
        <w:top w:val="none" w:sz="0" w:space="0" w:color="auto"/>
        <w:left w:val="none" w:sz="0" w:space="0" w:color="auto"/>
        <w:bottom w:val="none" w:sz="0" w:space="0" w:color="auto"/>
        <w:right w:val="none" w:sz="0" w:space="0" w:color="auto"/>
      </w:divBdr>
    </w:div>
    <w:div w:id="1053501897">
      <w:bodyDiv w:val="1"/>
      <w:marLeft w:val="0"/>
      <w:marRight w:val="0"/>
      <w:marTop w:val="0"/>
      <w:marBottom w:val="0"/>
      <w:divBdr>
        <w:top w:val="none" w:sz="0" w:space="0" w:color="auto"/>
        <w:left w:val="none" w:sz="0" w:space="0" w:color="auto"/>
        <w:bottom w:val="none" w:sz="0" w:space="0" w:color="auto"/>
        <w:right w:val="none" w:sz="0" w:space="0" w:color="auto"/>
      </w:divBdr>
    </w:div>
    <w:div w:id="1154687100">
      <w:bodyDiv w:val="1"/>
      <w:marLeft w:val="0"/>
      <w:marRight w:val="0"/>
      <w:marTop w:val="0"/>
      <w:marBottom w:val="0"/>
      <w:divBdr>
        <w:top w:val="none" w:sz="0" w:space="0" w:color="auto"/>
        <w:left w:val="none" w:sz="0" w:space="0" w:color="auto"/>
        <w:bottom w:val="none" w:sz="0" w:space="0" w:color="auto"/>
        <w:right w:val="none" w:sz="0" w:space="0" w:color="auto"/>
      </w:divBdr>
    </w:div>
    <w:div w:id="1186944251">
      <w:bodyDiv w:val="1"/>
      <w:marLeft w:val="0"/>
      <w:marRight w:val="0"/>
      <w:marTop w:val="0"/>
      <w:marBottom w:val="0"/>
      <w:divBdr>
        <w:top w:val="none" w:sz="0" w:space="0" w:color="auto"/>
        <w:left w:val="none" w:sz="0" w:space="0" w:color="auto"/>
        <w:bottom w:val="none" w:sz="0" w:space="0" w:color="auto"/>
        <w:right w:val="none" w:sz="0" w:space="0" w:color="auto"/>
      </w:divBdr>
    </w:div>
    <w:div w:id="1526794314">
      <w:bodyDiv w:val="1"/>
      <w:marLeft w:val="0"/>
      <w:marRight w:val="0"/>
      <w:marTop w:val="0"/>
      <w:marBottom w:val="0"/>
      <w:divBdr>
        <w:top w:val="none" w:sz="0" w:space="0" w:color="auto"/>
        <w:left w:val="none" w:sz="0" w:space="0" w:color="auto"/>
        <w:bottom w:val="none" w:sz="0" w:space="0" w:color="auto"/>
        <w:right w:val="none" w:sz="0" w:space="0" w:color="auto"/>
      </w:divBdr>
    </w:div>
    <w:div w:id="1529492334">
      <w:bodyDiv w:val="1"/>
      <w:marLeft w:val="0"/>
      <w:marRight w:val="0"/>
      <w:marTop w:val="0"/>
      <w:marBottom w:val="0"/>
      <w:divBdr>
        <w:top w:val="none" w:sz="0" w:space="0" w:color="auto"/>
        <w:left w:val="none" w:sz="0" w:space="0" w:color="auto"/>
        <w:bottom w:val="none" w:sz="0" w:space="0" w:color="auto"/>
        <w:right w:val="none" w:sz="0" w:space="0" w:color="auto"/>
      </w:divBdr>
    </w:div>
    <w:div w:id="1712532445">
      <w:bodyDiv w:val="1"/>
      <w:marLeft w:val="0"/>
      <w:marRight w:val="0"/>
      <w:marTop w:val="0"/>
      <w:marBottom w:val="0"/>
      <w:divBdr>
        <w:top w:val="none" w:sz="0" w:space="0" w:color="auto"/>
        <w:left w:val="none" w:sz="0" w:space="0" w:color="auto"/>
        <w:bottom w:val="none" w:sz="0" w:space="0" w:color="auto"/>
        <w:right w:val="none" w:sz="0" w:space="0" w:color="auto"/>
      </w:divBdr>
    </w:div>
    <w:div w:id="2093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2B3D-51E3-4E45-92DC-EF2A2B7C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15</Pages>
  <Words>1029</Words>
  <Characters>5868</Characters>
  <Application>Microsoft Office Word</Application>
  <DocSecurity>0</DocSecurity>
  <Lines>48</Lines>
  <Paragraphs>13</Paragraphs>
  <ScaleCrop>false</ScaleCrop>
  <Company>Microsoft</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张辉燕</cp:lastModifiedBy>
  <cp:revision>34</cp:revision>
  <cp:lastPrinted>2018-04-09T02:23:00Z</cp:lastPrinted>
  <dcterms:created xsi:type="dcterms:W3CDTF">2018-01-31T02:28:00Z</dcterms:created>
  <dcterms:modified xsi:type="dcterms:W3CDTF">2018-04-10T01:11:00Z</dcterms:modified>
</cp:coreProperties>
</file>