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FC" w:rsidRDefault="00E83BFC" w:rsidP="00E83BF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 </w:t>
      </w:r>
    </w:p>
    <w:tbl>
      <w:tblPr>
        <w:tblW w:w="8354" w:type="dxa"/>
        <w:jc w:val="center"/>
        <w:tblInd w:w="84" w:type="dxa"/>
        <w:tblLook w:val="04A0"/>
      </w:tblPr>
      <w:tblGrid>
        <w:gridCol w:w="717"/>
        <w:gridCol w:w="1004"/>
        <w:gridCol w:w="730"/>
        <w:gridCol w:w="1243"/>
        <w:gridCol w:w="4660"/>
      </w:tblGrid>
      <w:tr w:rsidR="00E83BFC" w:rsidRPr="00D36752" w:rsidTr="00A7084A">
        <w:trPr>
          <w:trHeight w:val="750"/>
          <w:jc w:val="center"/>
        </w:trPr>
        <w:tc>
          <w:tcPr>
            <w:tcW w:w="835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32"/>
                <w:szCs w:val="28"/>
              </w:rPr>
            </w:pPr>
            <w:r w:rsidRPr="00D36752">
              <w:rPr>
                <w:rFonts w:ascii="Arial" w:eastAsia="宋体" w:hAnsi="Arial" w:cs="Arial"/>
                <w:b/>
                <w:bCs/>
                <w:kern w:val="0"/>
                <w:sz w:val="32"/>
                <w:szCs w:val="28"/>
              </w:rPr>
              <w:t>2018</w:t>
            </w:r>
            <w:r w:rsidRPr="00D36752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28"/>
              </w:rPr>
              <w:t>年大埔县人民陪审员拟任命人选名单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b/>
                <w:bCs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b/>
                <w:bCs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b/>
                <w:bCs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b/>
                <w:bCs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b/>
                <w:bCs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李建标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1982-11-14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茶阳镇人民政府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1974-04-27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大埔县中医院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李碧玉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1979-10-18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大埔县第二小学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唐开胜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1970-07-22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茶阳镇群丰村委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池勇优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1975-06-19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西河中学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罗丽娜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1989-11-22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梅州市文峰成教育培训中心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郭钦鸿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1963-10-01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广东大埔农商行枫朗支行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陈妙香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1984-10-05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高陂镇深田卫浴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何思浪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1986-11-05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大埔县食品药品监督管理局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罗义飘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1990-07-29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高陂镇人民政府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郭华添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1970-05-07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大埔角村委会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连志云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1973-08-18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坎下村委会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张斌生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1985-05-19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西河镇和平村委会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李小华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1977-05-12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双溪村委会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刘广辉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1962-10-29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洲瑞镇农业服务中心干部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连增发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1974-05-08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经信局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巫德强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1948-08-06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退休干部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蓝碧玲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1978-05-24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机关幼儿园教师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罗茂星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1962-07-08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经商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廖建华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1954-10-10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务农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戴宝忠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1965-08-25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做生意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陈显君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1990-05-03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虎中教师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陈玉婷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1986-08-01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人民医院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杨裕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1987-10-11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聚城公司业务主管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刘世淳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1966-01-05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大埔农商行青溪支行职员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赖继生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1962-04-10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个体工商户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袁明凯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1976-12-19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三河中学教师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罗汉源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1967-04-24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龙岗村干部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王叶绳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1976-03-08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高陂镇人寿保险站业务员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陈武隆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1979-08-05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36752">
              <w:rPr>
                <w:rFonts w:ascii="Arial" w:eastAsia="宋体" w:hAnsi="Arial" w:cs="Arial"/>
                <w:kern w:val="0"/>
                <w:sz w:val="20"/>
                <w:szCs w:val="20"/>
              </w:rPr>
              <w:t>个体，老板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何红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1976-12-10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实验中学（教师）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谢冬萍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1975-12-02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住建局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张庆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1986-08-16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广东中天实业投资有限公司行政经理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刘燕萍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1962-06-11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务农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余健昌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1967-07-13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外出经商（深圳）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蓝始贤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1967-10-20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务农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张秋妮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1986-06-26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务农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李美珠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1968-08-24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大埔中学， 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黄裕六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1962-03-15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居民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房宜崇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1975-05-26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大埔县大麻中学教师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吴广威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1990-04-09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东莞市豪胜精密科技有限公司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陈兆平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1977-01-23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实验中学教师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陈琴发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1963-09-29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个体工程队包工头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肖济深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1965-10-11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外出务工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丘玉才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1981-11-16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深圳市丰润泽国际货运代理有限公司法人代表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曹先总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1963-01-03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务农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房万东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1977-09-09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明新村委会出纳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张永敏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1974-10-09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家炳一中教师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李金梅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1986-10-05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金钱龟养殖户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何丹如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1970-07-01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经商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刘钢发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1983-10-25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实验中学教师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余伟群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1966-10-05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苏明华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1963-01-25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郭展明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1963-04-22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高陂镇赤山村书记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李福茂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1963-10-08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装修工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苏巧群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1967-02-25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杨维朝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1967-10-13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外出务工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贺志宏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1972-05-10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农民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蓝练光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1963-10-24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务农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赖卓先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1976-10-29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大埔中学教师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蔡炳文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1965-08-27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洲瑞镇农业服务中心干部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熊志刚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1973-05-02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大东镇人民政府/副镇长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肖华明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1963-11-05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罗小平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1975-08-24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湖山中学教师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刘如栋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1972-09-24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大埔二小教师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葛悦发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1975-10-08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大埔中学教师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杨永和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1962-02-28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钟用邦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1962-11-24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在家务农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谢思杭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1976-09-01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虎中教师</w:t>
            </w:r>
          </w:p>
        </w:tc>
      </w:tr>
      <w:tr w:rsidR="00E83BFC" w:rsidRPr="00D36752" w:rsidTr="00A7084A">
        <w:trPr>
          <w:trHeight w:val="48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黄庆祥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Calibri" w:eastAsia="宋体" w:hAnsi="Calibri" w:cs="Arial"/>
                <w:color w:val="000000"/>
                <w:kern w:val="0"/>
                <w:sz w:val="22"/>
              </w:rPr>
            </w:pPr>
            <w:r w:rsidRPr="00D36752">
              <w:rPr>
                <w:rFonts w:ascii="Calibri" w:eastAsia="宋体" w:hAnsi="Calibri" w:cs="Arial"/>
                <w:color w:val="000000"/>
                <w:kern w:val="0"/>
                <w:sz w:val="22"/>
              </w:rPr>
              <w:t>1974-03-16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FC" w:rsidRPr="00D36752" w:rsidRDefault="00E83BFC" w:rsidP="00A708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3675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实验中学（教师）</w:t>
            </w:r>
          </w:p>
        </w:tc>
      </w:tr>
    </w:tbl>
    <w:p w:rsidR="00E83BFC" w:rsidRPr="00095CAF" w:rsidRDefault="00E83BFC" w:rsidP="00E83BF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731AA" w:rsidRDefault="00C174BF"/>
    <w:sectPr w:rsidR="00E731AA" w:rsidSect="007A00DB">
      <w:footerReference w:type="default" r:id="rId6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4BF" w:rsidRDefault="00C174BF" w:rsidP="00E83BFC">
      <w:r>
        <w:separator/>
      </w:r>
    </w:p>
  </w:endnote>
  <w:endnote w:type="continuationSeparator" w:id="1">
    <w:p w:rsidR="00C174BF" w:rsidRDefault="00C174BF" w:rsidP="00E8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1454"/>
      <w:docPartObj>
        <w:docPartGallery w:val="Page Numbers (Bottom of Page)"/>
        <w:docPartUnique/>
      </w:docPartObj>
    </w:sdtPr>
    <w:sdtEndPr/>
    <w:sdtContent>
      <w:p w:rsidR="008D568D" w:rsidRDefault="00C174B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BFC" w:rsidRPr="00E83BFC">
          <w:rPr>
            <w:noProof/>
            <w:lang w:val="zh-CN"/>
          </w:rPr>
          <w:t>2</w:t>
        </w:r>
        <w:r>
          <w:fldChar w:fldCharType="end"/>
        </w:r>
      </w:p>
    </w:sdtContent>
  </w:sdt>
  <w:p w:rsidR="008D568D" w:rsidRDefault="00C174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4BF" w:rsidRDefault="00C174BF" w:rsidP="00E83BFC">
      <w:r>
        <w:separator/>
      </w:r>
    </w:p>
  </w:footnote>
  <w:footnote w:type="continuationSeparator" w:id="1">
    <w:p w:rsidR="00C174BF" w:rsidRDefault="00C174BF" w:rsidP="00E83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BFC"/>
    <w:rsid w:val="00045F5B"/>
    <w:rsid w:val="00A26E52"/>
    <w:rsid w:val="00B758D1"/>
    <w:rsid w:val="00C174BF"/>
    <w:rsid w:val="00E8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B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2018-12-20T01:07:00Z</dcterms:created>
  <dcterms:modified xsi:type="dcterms:W3CDTF">2018-12-20T01:07:00Z</dcterms:modified>
</cp:coreProperties>
</file>