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21" w:rsidRPr="008B1821" w:rsidRDefault="008B1821" w:rsidP="008B1821">
      <w:pPr>
        <w:rPr>
          <w:rFonts w:hint="eastAsia"/>
          <w:szCs w:val="21"/>
        </w:rPr>
      </w:pPr>
      <w:r w:rsidRPr="008B1821">
        <w:rPr>
          <w:rFonts w:hint="eastAsia"/>
          <w:szCs w:val="21"/>
        </w:rPr>
        <w:t>附件</w:t>
      </w:r>
      <w:r w:rsidRPr="008B1821">
        <w:rPr>
          <w:rFonts w:hint="eastAsia"/>
          <w:szCs w:val="21"/>
        </w:rPr>
        <w:t>3</w:t>
      </w:r>
    </w:p>
    <w:p w:rsidR="00A300D4" w:rsidRPr="00360138" w:rsidRDefault="00360138" w:rsidP="00360138">
      <w:pPr>
        <w:jc w:val="center"/>
        <w:rPr>
          <w:b/>
          <w:sz w:val="44"/>
          <w:szCs w:val="44"/>
        </w:rPr>
      </w:pPr>
      <w:r w:rsidRPr="00360138">
        <w:rPr>
          <w:rFonts w:hint="eastAsia"/>
          <w:b/>
          <w:sz w:val="44"/>
          <w:szCs w:val="44"/>
        </w:rPr>
        <w:t>体检流程</w:t>
      </w:r>
    </w:p>
    <w:p w:rsidR="00360138" w:rsidRDefault="00360138"/>
    <w:p w:rsidR="008F245C" w:rsidRDefault="002164D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0;text-align:left;margin-left:120.1pt;margin-top:209.1pt;width:166.15pt;height:57.75pt;z-index:251665408">
            <v:textbox style="mso-next-textbox:#_x0000_s2053">
              <w:txbxContent>
                <w:p w:rsidR="00360138" w:rsidRDefault="00514489">
                  <w:r w:rsidRPr="00514489">
                    <w:rPr>
                      <w:rFonts w:hint="eastAsia"/>
                    </w:rPr>
                    <w:t>住院部</w:t>
                  </w:r>
                  <w:r>
                    <w:rPr>
                      <w:rFonts w:hint="eastAsia"/>
                    </w:rPr>
                    <w:t>一楼</w:t>
                  </w:r>
                  <w:r w:rsidR="00360138">
                    <w:rPr>
                      <w:rFonts w:hint="eastAsia"/>
                    </w:rPr>
                    <w:t>X</w:t>
                  </w:r>
                  <w:r w:rsidR="00360138">
                    <w:rPr>
                      <w:rFonts w:hint="eastAsia"/>
                    </w:rPr>
                    <w:t>光。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2060" type="#_x0000_t67" style="position:absolute;left:0;text-align:left;margin-left:186.75pt;margin-top:165.45pt;width:39.75pt;height:43.65pt;z-index:251674624" fillcolor="black [3200]" strokecolor="#f2f2f2 [3041]" strokeweight="3pt">
            <v:shadow on="t" type="perspective" color="#7f7f7f [1601]" opacity=".5" offset="1pt" offset2="-1pt"/>
            <v:textbox style="layout-flow:vertical-ideographic"/>
          </v:shape>
        </w:pict>
      </w:r>
      <w:r>
        <w:rPr>
          <w:noProof/>
        </w:rPr>
        <w:pict>
          <v:shape id="_x0000_s2051" type="#_x0000_t202" style="position:absolute;left:0;text-align:left;margin-left:121.05pt;margin-top:83.8pt;width:165.6pt;height:82.25pt;z-index:251662336;mso-width-relative:margin;mso-height-relative:margin">
            <v:textbox style="mso-next-textbox:#_x0000_s2051">
              <w:txbxContent>
                <w:p w:rsidR="00A300D4" w:rsidRDefault="00514489">
                  <w:r w:rsidRPr="00514489">
                    <w:rPr>
                      <w:rFonts w:hint="eastAsia"/>
                    </w:rPr>
                    <w:t>住院部</w:t>
                  </w:r>
                  <w:r>
                    <w:rPr>
                      <w:rFonts w:hint="eastAsia"/>
                    </w:rPr>
                    <w:t>一楼</w:t>
                  </w:r>
                  <w:r w:rsidR="00A300D4">
                    <w:rPr>
                      <w:rFonts w:hint="eastAsia"/>
                    </w:rPr>
                    <w:t>体检中心</w:t>
                  </w:r>
                  <w:r w:rsidR="0070411C">
                    <w:rPr>
                      <w:rFonts w:hint="eastAsia"/>
                    </w:rPr>
                    <w:t>查验身份</w:t>
                  </w:r>
                  <w:r w:rsidR="00326721">
                    <w:rPr>
                      <w:rFonts w:hint="eastAsia"/>
                    </w:rPr>
                    <w:t>、</w:t>
                  </w:r>
                  <w:r w:rsidR="00A300D4">
                    <w:rPr>
                      <w:rFonts w:hint="eastAsia"/>
                    </w:rPr>
                    <w:t>缴费</w:t>
                  </w:r>
                  <w:r w:rsidR="00BE2926">
                    <w:rPr>
                      <w:rFonts w:hint="eastAsia"/>
                    </w:rPr>
                    <w:t>、</w:t>
                  </w:r>
                  <w:r w:rsidR="00A300D4">
                    <w:rPr>
                      <w:rFonts w:hint="eastAsia"/>
                    </w:rPr>
                    <w:t>领取体检表</w:t>
                  </w:r>
                  <w:r w:rsidR="0070411C">
                    <w:rPr>
                      <w:rFonts w:hint="eastAsia"/>
                    </w:rPr>
                    <w:t>。</w:t>
                  </w:r>
                  <w:r w:rsidR="00BE2926">
                    <w:rPr>
                      <w:rFonts w:hint="eastAsia"/>
                    </w:rPr>
                    <w:t>在体检表上贴上照片并写上姓名后进行抽血，体检表其他信息可稍后再填写</w:t>
                  </w:r>
                  <w:r w:rsidR="00A300D4">
                    <w:rPr>
                      <w:rFonts w:hint="eastAsia"/>
                    </w:rPr>
                    <w:t>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58" type="#_x0000_t67" style="position:absolute;left:0;text-align:left;margin-left:182.25pt;margin-top:43.7pt;width:39.75pt;height:40.1pt;z-index:251672576" fillcolor="black [3200]" strokecolor="#f2f2f2 [3041]" strokeweight="3pt">
            <v:shadow on="t" type="perspective" color="#7f7f7f [1601]" opacity=".5" offset="1pt" offset2="-1pt"/>
            <v:textbox style="layout-flow:vertical-ideographic"/>
          </v:shape>
        </w:pict>
      </w:r>
      <w:r>
        <w:rPr>
          <w:noProof/>
        </w:rPr>
        <w:pict>
          <v:shape id="_x0000_s2061" type="#_x0000_t67" style="position:absolute;left:0;text-align:left;margin-left:186.75pt;margin-top:266.85pt;width:39.75pt;height:44.35pt;z-index:251675648" fillcolor="black [3200]" strokecolor="#f2f2f2 [3041]" strokeweight="3pt">
            <v:shadow on="t" type="perspective" color="#7f7f7f [1601]" opacity=".5" offset="1pt" offset2="-1pt"/>
            <v:textbox style="layout-flow:vertical-ideographic"/>
          </v:shape>
        </w:pict>
      </w:r>
      <w:r>
        <w:rPr>
          <w:noProof/>
        </w:rPr>
        <w:pict>
          <v:shape id="_x0000_s2067" type="#_x0000_t67" style="position:absolute;left:0;text-align:left;margin-left:186.75pt;margin-top:505.55pt;width:37.5pt;height:35.45pt;z-index:251680768" fillcolor="black [3200]" strokecolor="#f2f2f2 [3041]" strokeweight="3pt">
            <v:shadow on="t" type="perspective" color="#7f7f7f [1601]" opacity=".5" offset="1pt" offset2="-1pt"/>
            <v:textbox style="layout-flow:vertical-ideographic"/>
          </v:shape>
        </w:pict>
      </w:r>
      <w:r>
        <w:rPr>
          <w:noProof/>
        </w:rPr>
        <w:pict>
          <v:shape id="_x0000_s2064" type="#_x0000_t67" style="position:absolute;left:0;text-align:left;margin-left:186.75pt;margin-top:425.7pt;width:37.5pt;height:24.3pt;z-index:251677696" fillcolor="black [3200]" strokecolor="#f2f2f2 [3041]" strokeweight="3pt">
            <v:shadow on="t" type="perspective" color="#7f7f7f [1601]" opacity=".5" offset="1pt" offset2="-1pt"/>
            <v:textbox style="layout-flow:vertical-ideographic"/>
          </v:shape>
        </w:pict>
      </w:r>
      <w:r>
        <w:rPr>
          <w:noProof/>
        </w:rPr>
        <w:pict>
          <v:shape id="_x0000_s2066" type="#_x0000_t202" style="position:absolute;left:0;text-align:left;margin-left:121.85pt;margin-top:455.1pt;width:165.65pt;height:50.45pt;z-index:251679744;mso-width-relative:margin;mso-height-relative:margin">
            <v:textbox>
              <w:txbxContent>
                <w:p w:rsidR="004E5572" w:rsidRDefault="00514489">
                  <w:r w:rsidRPr="00514489">
                    <w:rPr>
                      <w:rFonts w:hint="eastAsia"/>
                    </w:rPr>
                    <w:t>住院部</w:t>
                  </w:r>
                  <w:r>
                    <w:rPr>
                      <w:rFonts w:hint="eastAsia"/>
                    </w:rPr>
                    <w:t>一楼</w:t>
                  </w:r>
                  <w:r w:rsidR="004E5572">
                    <w:t>尿检。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63" type="#_x0000_t67" style="position:absolute;left:0;text-align:left;margin-left:186.75pt;margin-top:356.1pt;width:37.5pt;height:30pt;z-index:251676672" fillcolor="black [3200]" strokecolor="#f2f2f2 [3041]" strokeweight="3pt">
            <v:shadow on="t" type="perspective" color="#7f7f7f [1601]" opacity=".5" offset="1pt" offset2="-1pt"/>
            <v:textbox style="layout-flow:vertical-ideographic"/>
          </v:shape>
        </w:pict>
      </w:r>
      <w:r>
        <w:rPr>
          <w:noProof/>
        </w:rPr>
        <w:pict>
          <v:shape id="_x0000_s2057" type="#_x0000_t202" style="position:absolute;left:0;text-align:left;margin-left:121.4pt;margin-top:540.6pt;width:165.25pt;height:54.75pt;z-index:251671552;mso-width-percent:400;mso-height-percent:200;mso-width-percent:400;mso-height-percent:200;mso-width-relative:margin;mso-height-relative:margin">
            <v:textbox style="mso-fit-shape-to-text:t">
              <w:txbxContent>
                <w:p w:rsidR="00E63E91" w:rsidRDefault="00E63E91">
                  <w:r>
                    <w:t>各项目检查完毕后，将体检表交回体检中心办公室检查验收合格后方可离开。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54" type="#_x0000_t202" style="position:absolute;left:0;text-align:left;margin-left:120.1pt;margin-top:311.2pt;width:170.85pt;height:44.9pt;z-index:251667456;mso-width-relative:margin;mso-height-relative:margin">
            <v:textbox style="mso-next-textbox:#_x0000_s2054">
              <w:txbxContent>
                <w:p w:rsidR="00360138" w:rsidRDefault="00514489">
                  <w:r w:rsidRPr="00514489">
                    <w:rPr>
                      <w:rFonts w:hint="eastAsia"/>
                    </w:rPr>
                    <w:t>住院部</w:t>
                  </w:r>
                  <w:r>
                    <w:rPr>
                      <w:rFonts w:hint="eastAsia"/>
                    </w:rPr>
                    <w:t>一楼</w:t>
                  </w:r>
                  <w:r w:rsidR="00360138">
                    <w:rPr>
                      <w:rFonts w:hint="eastAsia"/>
                    </w:rPr>
                    <w:t>B</w:t>
                  </w:r>
                  <w:r w:rsidR="00360138">
                    <w:rPr>
                      <w:rFonts w:hint="eastAsia"/>
                    </w:rPr>
                    <w:t>超、心电图。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55" type="#_x0000_t202" style="position:absolute;left:0;text-align:left;margin-left:120.1pt;margin-top:385.65pt;width:165.25pt;height:85.95pt;z-index:251669504;mso-width-percent:400;mso-height-percent:200;mso-width-percent:400;mso-height-percent:200;mso-width-relative:margin;mso-height-relative:margin">
            <v:textbox style="mso-next-textbox:#_x0000_s2055;mso-fit-shape-to-text:t">
              <w:txbxContent>
                <w:p w:rsidR="00360138" w:rsidRDefault="00514489">
                  <w:r w:rsidRPr="00514489">
                    <w:rPr>
                      <w:rFonts w:hint="eastAsia"/>
                    </w:rPr>
                    <w:t>住院部</w:t>
                  </w:r>
                  <w:r>
                    <w:rPr>
                      <w:rFonts w:hint="eastAsia"/>
                    </w:rPr>
                    <w:t>一楼体检中心</w:t>
                  </w:r>
                  <w:r w:rsidR="00BE2926">
                    <w:t>外科、</w:t>
                  </w:r>
                  <w:r w:rsidR="00E63E91">
                    <w:t>五官、妇检等其他项目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50" type="#_x0000_t202" style="position:absolute;left:0;text-align:left;margin-left:120.15pt;margin-top:4.15pt;width:165.25pt;height:39.15pt;z-index:251660288;mso-width-percent:400;mso-height-percent:200;mso-width-percent:400;mso-height-percent:200;mso-width-relative:margin;mso-height-relative:margin">
            <v:textbox style="mso-next-textbox:#_x0000_s2050;mso-fit-shape-to-text:t">
              <w:txbxContent>
                <w:p w:rsidR="00A300D4" w:rsidRDefault="0070411C">
                  <w:r>
                    <w:rPr>
                      <w:rFonts w:hint="eastAsia"/>
                    </w:rPr>
                    <w:t>在</w:t>
                  </w:r>
                  <w:r w:rsidR="00514489" w:rsidRPr="00514489">
                    <w:rPr>
                      <w:rFonts w:hint="eastAsia"/>
                    </w:rPr>
                    <w:t>大埔县中医院住院部</w:t>
                  </w:r>
                  <w:r>
                    <w:rPr>
                      <w:rFonts w:hint="eastAsia"/>
                    </w:rPr>
                    <w:t>一楼集中</w:t>
                  </w:r>
                  <w:r w:rsidR="00A300D4">
                    <w:rPr>
                      <w:rFonts w:hint="eastAsia"/>
                    </w:rPr>
                    <w:t>。</w:t>
                  </w:r>
                </w:p>
              </w:txbxContent>
            </v:textbox>
          </v:shape>
        </w:pict>
      </w:r>
    </w:p>
    <w:sectPr w:rsidR="008F245C" w:rsidSect="00A576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0A3" w:rsidRDefault="00DB30A3" w:rsidP="00A300D4">
      <w:r>
        <w:separator/>
      </w:r>
    </w:p>
  </w:endnote>
  <w:endnote w:type="continuationSeparator" w:id="1">
    <w:p w:rsidR="00DB30A3" w:rsidRDefault="00DB30A3" w:rsidP="00A30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0A3" w:rsidRDefault="00DB30A3" w:rsidP="00A300D4">
      <w:r>
        <w:separator/>
      </w:r>
    </w:p>
  </w:footnote>
  <w:footnote w:type="continuationSeparator" w:id="1">
    <w:p w:rsidR="00DB30A3" w:rsidRDefault="00DB30A3" w:rsidP="00A300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00D4"/>
    <w:rsid w:val="000008EC"/>
    <w:rsid w:val="000B22DD"/>
    <w:rsid w:val="000C44BB"/>
    <w:rsid w:val="002164DA"/>
    <w:rsid w:val="00326721"/>
    <w:rsid w:val="00360138"/>
    <w:rsid w:val="003E0298"/>
    <w:rsid w:val="004E5572"/>
    <w:rsid w:val="00514489"/>
    <w:rsid w:val="0053467A"/>
    <w:rsid w:val="00545493"/>
    <w:rsid w:val="006A6FC4"/>
    <w:rsid w:val="0070411C"/>
    <w:rsid w:val="00783F2E"/>
    <w:rsid w:val="00871618"/>
    <w:rsid w:val="008A1441"/>
    <w:rsid w:val="008B1821"/>
    <w:rsid w:val="008F245C"/>
    <w:rsid w:val="00924538"/>
    <w:rsid w:val="009B0C97"/>
    <w:rsid w:val="00A300D4"/>
    <w:rsid w:val="00A5765E"/>
    <w:rsid w:val="00B32E36"/>
    <w:rsid w:val="00B66161"/>
    <w:rsid w:val="00BE2926"/>
    <w:rsid w:val="00D826DA"/>
    <w:rsid w:val="00DB30A3"/>
    <w:rsid w:val="00E63E91"/>
    <w:rsid w:val="00F73D8C"/>
    <w:rsid w:val="00FF3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6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00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00D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00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00D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300D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300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</Words>
  <Characters>21</Characters>
  <Application>Microsoft Office Word</Application>
  <DocSecurity>0</DocSecurity>
  <Lines>1</Lines>
  <Paragraphs>1</Paragraphs>
  <ScaleCrop>false</ScaleCrop>
  <Company>Chinese ORG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Chinese User</cp:lastModifiedBy>
  <cp:revision>6</cp:revision>
  <cp:lastPrinted>2019-08-12T02:26:00Z</cp:lastPrinted>
  <dcterms:created xsi:type="dcterms:W3CDTF">2017-07-12T02:25:00Z</dcterms:created>
  <dcterms:modified xsi:type="dcterms:W3CDTF">2019-08-12T02:29:00Z</dcterms:modified>
</cp:coreProperties>
</file>